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D0" w:rsidRDefault="001C43D0" w:rsidP="001C43D0">
      <w:pPr>
        <w:pStyle w:val="6"/>
        <w:rPr>
          <w:b/>
        </w:rPr>
      </w:pPr>
      <w:r>
        <w:rPr>
          <w:b/>
        </w:rPr>
        <w:t>АДМИНИСТРАЦИЯ МАМОНТОВСКОГО РАЙОНА</w:t>
      </w:r>
    </w:p>
    <w:p w:rsidR="001C43D0" w:rsidRPr="00091891" w:rsidRDefault="001C43D0" w:rsidP="001C43D0">
      <w:pPr>
        <w:pStyle w:val="3"/>
        <w:jc w:val="center"/>
        <w:rPr>
          <w:rFonts w:ascii="Arial" w:hAnsi="Arial" w:cs="Arial"/>
          <w:b/>
          <w:spacing w:val="100"/>
          <w:sz w:val="36"/>
        </w:rPr>
      </w:pPr>
      <w:r w:rsidRPr="00BA6247">
        <w:rPr>
          <w:b/>
        </w:rPr>
        <w:t>АЛТАЙСКОГО КРАЯ</w:t>
      </w:r>
    </w:p>
    <w:p w:rsidR="001C43D0" w:rsidRPr="008032BA" w:rsidRDefault="001C43D0" w:rsidP="001C43D0">
      <w:pPr>
        <w:pStyle w:val="3"/>
        <w:spacing w:before="480" w:after="480"/>
        <w:jc w:val="center"/>
        <w:rPr>
          <w:rFonts w:ascii="Arial" w:hAnsi="Arial" w:cs="Arial"/>
          <w:b/>
          <w:spacing w:val="100"/>
          <w:sz w:val="36"/>
        </w:rPr>
      </w:pPr>
      <w:r w:rsidRPr="008032BA">
        <w:rPr>
          <w:rFonts w:ascii="Arial" w:hAnsi="Arial" w:cs="Arial"/>
          <w:b/>
          <w:spacing w:val="100"/>
          <w:sz w:val="36"/>
        </w:rPr>
        <w:t>ПОСТАНОВЛЕНИЕ</w:t>
      </w:r>
    </w:p>
    <w:p w:rsidR="001C43D0" w:rsidRPr="001C43D0" w:rsidRDefault="00B23EDA" w:rsidP="001C4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17.12.2021 </w:t>
      </w:r>
      <w:r w:rsidR="001C43D0" w:rsidRPr="001C43D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488</w:t>
      </w:r>
    </w:p>
    <w:p w:rsidR="001C43D0" w:rsidRPr="00AE5829" w:rsidRDefault="001C43D0" w:rsidP="001C43D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E5829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AE5829">
        <w:rPr>
          <w:rFonts w:ascii="Arial" w:hAnsi="Arial" w:cs="Arial"/>
          <w:sz w:val="26"/>
          <w:szCs w:val="26"/>
        </w:rPr>
        <w:t>Мамонтово</w:t>
      </w:r>
      <w:proofErr w:type="spellEnd"/>
      <w:r w:rsidRPr="00AE5829">
        <w:rPr>
          <w:rFonts w:ascii="Arial" w:hAnsi="Arial" w:cs="Arial"/>
          <w:sz w:val="26"/>
          <w:szCs w:val="26"/>
        </w:rPr>
        <w:t xml:space="preserve"> </w:t>
      </w:r>
    </w:p>
    <w:p w:rsidR="001C43D0" w:rsidRPr="001C43D0" w:rsidRDefault="001C43D0" w:rsidP="001C4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7D0" w:rsidRPr="000617D0" w:rsidRDefault="000617D0" w:rsidP="000617D0">
      <w:pPr>
        <w:shd w:val="clear" w:color="auto" w:fill="FFFFFF"/>
        <w:spacing w:after="0" w:line="240" w:lineRule="auto"/>
        <w:ind w:left="23" w:right="524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17D0">
        <w:rPr>
          <w:rFonts w:ascii="Times New Roman" w:hAnsi="Times New Roman" w:cs="Times New Roman"/>
          <w:spacing w:val="-4"/>
          <w:sz w:val="28"/>
          <w:szCs w:val="28"/>
        </w:rPr>
        <w:t>Об утверждении Программы профилактики нарушений обязательных требований</w:t>
      </w:r>
      <w:r w:rsidR="00A14A3F">
        <w:rPr>
          <w:rFonts w:ascii="Times New Roman" w:hAnsi="Times New Roman" w:cs="Times New Roman"/>
          <w:spacing w:val="-4"/>
          <w:sz w:val="28"/>
          <w:szCs w:val="28"/>
        </w:rPr>
        <w:t>, требований установленных муниципальными правовыми актами на 202</w:t>
      </w:r>
      <w:r w:rsidR="00C61EA3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A14A3F">
        <w:rPr>
          <w:rFonts w:ascii="Times New Roman" w:hAnsi="Times New Roman" w:cs="Times New Roman"/>
          <w:spacing w:val="-4"/>
          <w:sz w:val="28"/>
          <w:szCs w:val="28"/>
        </w:rPr>
        <w:t xml:space="preserve"> год и плановый период 202</w:t>
      </w:r>
      <w:r w:rsidR="00C61EA3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A14A3F">
        <w:rPr>
          <w:rFonts w:ascii="Times New Roman" w:hAnsi="Times New Roman" w:cs="Times New Roman"/>
          <w:spacing w:val="-4"/>
          <w:sz w:val="28"/>
          <w:szCs w:val="28"/>
        </w:rPr>
        <w:t>-202</w:t>
      </w:r>
      <w:r w:rsidR="00C61EA3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A14A3F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  <w:r w:rsidRPr="000617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1C43D0" w:rsidRPr="001C43D0" w:rsidRDefault="001C43D0" w:rsidP="001C4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3D0" w:rsidRPr="000617D0" w:rsidRDefault="000617D0" w:rsidP="00A14A3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617D0">
        <w:rPr>
          <w:rFonts w:ascii="Times New Roman" w:hAnsi="Times New Roman" w:cs="Times New Roman"/>
          <w:spacing w:val="-1"/>
          <w:sz w:val="28"/>
          <w:szCs w:val="28"/>
        </w:rPr>
        <w:t>В соответствии с частью 1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0617D0">
        <w:rPr>
          <w:rFonts w:ascii="Times New Roman" w:hAnsi="Times New Roman" w:cs="Times New Roman"/>
          <w:sz w:val="28"/>
          <w:szCs w:val="28"/>
        </w:rPr>
        <w:t xml:space="preserve">», </w:t>
      </w:r>
      <w:r w:rsidR="00A14A3F" w:rsidRPr="00A14A3F">
        <w:rPr>
          <w:rFonts w:ascii="Times New Roman" w:hAnsi="Times New Roman" w:cs="Times New Roman"/>
          <w:sz w:val="28"/>
          <w:szCs w:val="28"/>
        </w:rPr>
        <w:t>в</w:t>
      </w:r>
      <w:r w:rsidR="00A14A3F">
        <w:rPr>
          <w:rFonts w:ascii="Times New Roman" w:hAnsi="Times New Roman" w:cs="Times New Roman"/>
          <w:sz w:val="28"/>
          <w:szCs w:val="28"/>
        </w:rPr>
        <w:t xml:space="preserve"> </w:t>
      </w:r>
      <w:r w:rsidR="00A14A3F" w:rsidRPr="00A14A3F">
        <w:rPr>
          <w:rFonts w:ascii="Times New Roman" w:hAnsi="Times New Roman" w:cs="Times New Roman"/>
          <w:sz w:val="28"/>
          <w:szCs w:val="28"/>
        </w:rPr>
        <w:t>целях</w:t>
      </w:r>
      <w:r w:rsidR="00A14A3F">
        <w:rPr>
          <w:rFonts w:ascii="Times New Roman" w:hAnsi="Times New Roman" w:cs="Times New Roman"/>
          <w:sz w:val="28"/>
          <w:szCs w:val="28"/>
        </w:rPr>
        <w:t xml:space="preserve"> </w:t>
      </w:r>
      <w:r w:rsidR="00A14A3F" w:rsidRPr="00A14A3F">
        <w:rPr>
          <w:rFonts w:ascii="Times New Roman" w:hAnsi="Times New Roman" w:cs="Times New Roman"/>
          <w:sz w:val="28"/>
          <w:szCs w:val="28"/>
        </w:rPr>
        <w:t>предупреждения нарушений  юридическими лицами    и   индивидуальными        предпринимателями       обязательных требований, требований,</w:t>
      </w:r>
      <w:r w:rsidR="00A14A3F">
        <w:rPr>
          <w:rFonts w:ascii="Times New Roman" w:hAnsi="Times New Roman" w:cs="Times New Roman"/>
          <w:sz w:val="28"/>
          <w:szCs w:val="28"/>
        </w:rPr>
        <w:t xml:space="preserve"> </w:t>
      </w:r>
      <w:r w:rsidR="00A14A3F" w:rsidRPr="00A14A3F">
        <w:rPr>
          <w:rFonts w:ascii="Times New Roman" w:hAnsi="Times New Roman" w:cs="Times New Roman"/>
          <w:sz w:val="28"/>
          <w:szCs w:val="28"/>
        </w:rPr>
        <w:t>установленных       муниципальными        правовыми      актами,    оценка</w:t>
      </w:r>
      <w:r w:rsidR="00A14A3F">
        <w:rPr>
          <w:rFonts w:ascii="Times New Roman" w:hAnsi="Times New Roman" w:cs="Times New Roman"/>
          <w:sz w:val="28"/>
          <w:szCs w:val="28"/>
        </w:rPr>
        <w:t xml:space="preserve"> </w:t>
      </w:r>
      <w:r w:rsidR="00A14A3F" w:rsidRPr="00A14A3F">
        <w:rPr>
          <w:rFonts w:ascii="Times New Roman" w:hAnsi="Times New Roman" w:cs="Times New Roman"/>
          <w:sz w:val="28"/>
          <w:szCs w:val="28"/>
        </w:rPr>
        <w:t>соблюдения  которых  является  предметом  муниципального  земельного  контроля</w:t>
      </w:r>
      <w:r w:rsidR="00F856F2" w:rsidRPr="00061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3D0" w:rsidRPr="001C43D0" w:rsidRDefault="001C43D0" w:rsidP="00F856F2">
      <w:pPr>
        <w:spacing w:before="480" w:after="480" w:line="240" w:lineRule="auto"/>
        <w:jc w:val="center"/>
        <w:rPr>
          <w:rFonts w:ascii="Times New Roman" w:hAnsi="Times New Roman" w:cs="Times New Roman"/>
          <w:spacing w:val="100"/>
          <w:sz w:val="28"/>
          <w:szCs w:val="28"/>
        </w:rPr>
      </w:pPr>
      <w:r w:rsidRPr="001C43D0">
        <w:rPr>
          <w:rFonts w:ascii="Times New Roman" w:hAnsi="Times New Roman" w:cs="Times New Roman"/>
          <w:spacing w:val="100"/>
          <w:sz w:val="28"/>
          <w:szCs w:val="28"/>
        </w:rPr>
        <w:t>ПОСТАНОВЛЯЮ:</w:t>
      </w:r>
    </w:p>
    <w:p w:rsidR="00A24674" w:rsidRPr="00A24674" w:rsidRDefault="001C43D0" w:rsidP="003578B8">
      <w:pPr>
        <w:shd w:val="clear" w:color="auto" w:fill="FFFFFF"/>
        <w:tabs>
          <w:tab w:val="left" w:pos="1277"/>
        </w:tabs>
        <w:spacing w:after="0"/>
        <w:ind w:left="5" w:right="24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A24674">
        <w:rPr>
          <w:rFonts w:ascii="Times New Roman" w:hAnsi="Times New Roman" w:cs="Times New Roman"/>
          <w:szCs w:val="28"/>
        </w:rPr>
        <w:t xml:space="preserve">       </w:t>
      </w:r>
      <w:r w:rsidRPr="00A24674">
        <w:rPr>
          <w:rFonts w:ascii="Times New Roman" w:hAnsi="Times New Roman" w:cs="Times New Roman"/>
          <w:sz w:val="28"/>
          <w:szCs w:val="28"/>
        </w:rPr>
        <w:t xml:space="preserve">1. </w:t>
      </w:r>
      <w:r w:rsidR="00A24674" w:rsidRPr="00A24674">
        <w:rPr>
          <w:rFonts w:ascii="Times New Roman" w:hAnsi="Times New Roman" w:cs="Times New Roman"/>
          <w:sz w:val="28"/>
          <w:szCs w:val="28"/>
        </w:rPr>
        <w:t>Утвердить Программу профилактики нарушений обязательных требований законодательства в сфере муниципал</w:t>
      </w:r>
      <w:r w:rsidR="003C288C">
        <w:rPr>
          <w:rFonts w:ascii="Times New Roman" w:hAnsi="Times New Roman" w:cs="Times New Roman"/>
          <w:sz w:val="28"/>
          <w:szCs w:val="28"/>
        </w:rPr>
        <w:t>ьного земельного контроля на 202</w:t>
      </w:r>
      <w:r w:rsidR="00C61EA3">
        <w:rPr>
          <w:rFonts w:ascii="Times New Roman" w:hAnsi="Times New Roman" w:cs="Times New Roman"/>
          <w:sz w:val="28"/>
          <w:szCs w:val="28"/>
        </w:rPr>
        <w:t>2</w:t>
      </w:r>
      <w:r w:rsidR="00A24674" w:rsidRPr="00A24674">
        <w:rPr>
          <w:rFonts w:ascii="Times New Roman" w:hAnsi="Times New Roman" w:cs="Times New Roman"/>
          <w:sz w:val="28"/>
          <w:szCs w:val="28"/>
        </w:rPr>
        <w:t xml:space="preserve"> год </w:t>
      </w:r>
      <w:r w:rsidR="003578B8">
        <w:rPr>
          <w:rFonts w:ascii="Times New Roman" w:hAnsi="Times New Roman" w:cs="Times New Roman"/>
          <w:spacing w:val="-4"/>
          <w:sz w:val="28"/>
          <w:szCs w:val="28"/>
        </w:rPr>
        <w:t>и плановый период 202</w:t>
      </w:r>
      <w:r w:rsidR="00C61EA3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3578B8">
        <w:rPr>
          <w:rFonts w:ascii="Times New Roman" w:hAnsi="Times New Roman" w:cs="Times New Roman"/>
          <w:spacing w:val="-4"/>
          <w:sz w:val="28"/>
          <w:szCs w:val="28"/>
        </w:rPr>
        <w:t>-202</w:t>
      </w:r>
      <w:r w:rsidR="00C61EA3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3578B8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  <w:r w:rsidR="003578B8" w:rsidRPr="000617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24674" w:rsidRPr="00A24674">
        <w:rPr>
          <w:rFonts w:ascii="Times New Roman" w:hAnsi="Times New Roman" w:cs="Times New Roman"/>
          <w:sz w:val="28"/>
          <w:szCs w:val="28"/>
        </w:rPr>
        <w:t xml:space="preserve">(приложение). </w:t>
      </w:r>
    </w:p>
    <w:p w:rsidR="00A24674" w:rsidRPr="00A24674" w:rsidRDefault="00A24674" w:rsidP="00357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7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2467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2467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Мамонтовского</w:t>
      </w:r>
      <w:r w:rsidRPr="00A24674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Интернет.</w:t>
      </w:r>
    </w:p>
    <w:p w:rsidR="001C43D0" w:rsidRPr="001C43D0" w:rsidRDefault="001C43D0" w:rsidP="00A24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29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AE58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43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Администрации Мамонтовского района по имущественным и земельным отношениям  А.С. Рогачёва.</w:t>
      </w:r>
    </w:p>
    <w:p w:rsidR="003C288C" w:rsidRDefault="00C61EA3" w:rsidP="003C288C">
      <w:pPr>
        <w:spacing w:before="7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C288C">
        <w:rPr>
          <w:rFonts w:ascii="Times New Roman" w:hAnsi="Times New Roman" w:cs="Times New Roman"/>
          <w:sz w:val="28"/>
          <w:szCs w:val="28"/>
        </w:rPr>
        <w:t>аместитель</w:t>
      </w:r>
    </w:p>
    <w:p w:rsidR="00A74B34" w:rsidRDefault="00A24674" w:rsidP="003C2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E5829" w:rsidRPr="00AE582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E5829" w:rsidRPr="00AE5829">
        <w:rPr>
          <w:rFonts w:ascii="Times New Roman" w:hAnsi="Times New Roman" w:cs="Times New Roman"/>
          <w:sz w:val="28"/>
          <w:szCs w:val="28"/>
        </w:rPr>
        <w:t xml:space="preserve">  </w:t>
      </w:r>
      <w:r w:rsidR="003C28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5829" w:rsidRPr="00AE5829">
        <w:rPr>
          <w:rFonts w:ascii="Times New Roman" w:hAnsi="Times New Roman" w:cs="Times New Roman"/>
          <w:sz w:val="28"/>
          <w:szCs w:val="28"/>
        </w:rPr>
        <w:t xml:space="preserve">района   </w:t>
      </w:r>
      <w:r w:rsidR="003C288C">
        <w:rPr>
          <w:rFonts w:ascii="Times New Roman" w:hAnsi="Times New Roman" w:cs="Times New Roman"/>
          <w:sz w:val="28"/>
          <w:szCs w:val="28"/>
        </w:rPr>
        <w:t xml:space="preserve">       </w:t>
      </w:r>
      <w:r w:rsidR="00AE5829" w:rsidRPr="00AE58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1E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288C">
        <w:rPr>
          <w:rFonts w:ascii="Times New Roman" w:hAnsi="Times New Roman" w:cs="Times New Roman"/>
          <w:sz w:val="28"/>
          <w:szCs w:val="28"/>
        </w:rPr>
        <w:t xml:space="preserve"> </w:t>
      </w:r>
      <w:r w:rsidR="00C61EA3">
        <w:rPr>
          <w:rFonts w:ascii="Times New Roman" w:hAnsi="Times New Roman" w:cs="Times New Roman"/>
          <w:sz w:val="28"/>
          <w:szCs w:val="28"/>
        </w:rPr>
        <w:t>А.П. Семибратов</w:t>
      </w:r>
    </w:p>
    <w:p w:rsidR="00A24674" w:rsidRDefault="00A24674" w:rsidP="00A74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B34" w:rsidRPr="00A74B34" w:rsidRDefault="00A74B34" w:rsidP="00A7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B34">
        <w:rPr>
          <w:rFonts w:ascii="Times New Roman" w:hAnsi="Times New Roman" w:cs="Times New Roman"/>
          <w:sz w:val="24"/>
          <w:szCs w:val="24"/>
        </w:rPr>
        <w:t>Рогачёв Александр Сергеевич</w:t>
      </w:r>
    </w:p>
    <w:p w:rsidR="001C43D0" w:rsidRPr="00A74B34" w:rsidRDefault="00A74B34" w:rsidP="00A74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8(38583)21408</w:t>
      </w:r>
    </w:p>
    <w:p w:rsidR="003C288C" w:rsidRDefault="003C288C" w:rsidP="00DD4AD2">
      <w:pPr>
        <w:tabs>
          <w:tab w:val="left" w:pos="0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DD4AD2" w:rsidRPr="00DD4AD2" w:rsidRDefault="00DD4AD2" w:rsidP="00DD4AD2">
      <w:pPr>
        <w:tabs>
          <w:tab w:val="left" w:pos="0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D4AD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D4AD2" w:rsidRPr="00DD4AD2" w:rsidRDefault="00DD4AD2" w:rsidP="00DD4AD2">
      <w:pPr>
        <w:tabs>
          <w:tab w:val="left" w:pos="0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D4AD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DD4AD2">
        <w:rPr>
          <w:rFonts w:ascii="Times New Roman" w:hAnsi="Times New Roman" w:cs="Times New Roman"/>
          <w:sz w:val="28"/>
          <w:szCs w:val="28"/>
        </w:rPr>
        <w:t xml:space="preserve"> Администрации района от </w:t>
      </w:r>
      <w:r w:rsidR="00B23EDA">
        <w:rPr>
          <w:rFonts w:ascii="Times New Roman" w:hAnsi="Times New Roman" w:cs="Times New Roman"/>
          <w:sz w:val="28"/>
          <w:szCs w:val="28"/>
        </w:rPr>
        <w:t>17.12.2021</w:t>
      </w:r>
      <w:r w:rsidR="00710BD1">
        <w:rPr>
          <w:rFonts w:ascii="Times New Roman" w:hAnsi="Times New Roman" w:cs="Times New Roman"/>
          <w:sz w:val="28"/>
          <w:szCs w:val="28"/>
        </w:rPr>
        <w:t xml:space="preserve"> </w:t>
      </w:r>
      <w:r w:rsidRPr="00DD4AD2">
        <w:rPr>
          <w:rFonts w:ascii="Times New Roman" w:hAnsi="Times New Roman" w:cs="Times New Roman"/>
          <w:sz w:val="28"/>
          <w:szCs w:val="28"/>
        </w:rPr>
        <w:t xml:space="preserve">№ </w:t>
      </w:r>
      <w:r w:rsidR="00B23EDA">
        <w:rPr>
          <w:rFonts w:ascii="Times New Roman" w:hAnsi="Times New Roman" w:cs="Times New Roman"/>
          <w:sz w:val="28"/>
          <w:szCs w:val="28"/>
        </w:rPr>
        <w:t>488</w:t>
      </w:r>
    </w:p>
    <w:p w:rsidR="00F6169B" w:rsidRDefault="00F6169B" w:rsidP="00DD4A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4AD2" w:rsidRDefault="00DD4AD2" w:rsidP="00DD4A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12E8" w:rsidRPr="009C12E8" w:rsidRDefault="009C12E8" w:rsidP="00BF5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12E8">
        <w:rPr>
          <w:rFonts w:ascii="Times New Roman" w:eastAsia="Calibri" w:hAnsi="Times New Roman" w:cs="Times New Roman"/>
          <w:sz w:val="28"/>
          <w:szCs w:val="28"/>
        </w:rPr>
        <w:t>Программа</w:t>
      </w:r>
      <w:bookmarkStart w:id="0" w:name="_GoBack"/>
      <w:bookmarkEnd w:id="0"/>
    </w:p>
    <w:p w:rsidR="009C12E8" w:rsidRPr="009C12E8" w:rsidRDefault="009C12E8" w:rsidP="00BF5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12E8">
        <w:rPr>
          <w:rFonts w:ascii="Times New Roman" w:eastAsia="Calibri" w:hAnsi="Times New Roman" w:cs="Times New Roman"/>
          <w:sz w:val="28"/>
          <w:szCs w:val="28"/>
        </w:rPr>
        <w:t xml:space="preserve">профилактики нарушений обязательных требований законодательства </w:t>
      </w:r>
    </w:p>
    <w:p w:rsidR="009C12E8" w:rsidRDefault="009C12E8" w:rsidP="00BF5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12E8">
        <w:rPr>
          <w:rFonts w:ascii="Times New Roman" w:eastAsia="Calibri" w:hAnsi="Times New Roman" w:cs="Times New Roman"/>
          <w:sz w:val="28"/>
          <w:szCs w:val="28"/>
        </w:rPr>
        <w:t>в сфере муниципал</w:t>
      </w:r>
      <w:r w:rsidR="003C288C">
        <w:rPr>
          <w:rFonts w:ascii="Times New Roman" w:eastAsia="Calibri" w:hAnsi="Times New Roman" w:cs="Times New Roman"/>
          <w:sz w:val="28"/>
          <w:szCs w:val="28"/>
        </w:rPr>
        <w:t>ьного земельного контроля на 202</w:t>
      </w:r>
      <w:r w:rsidR="00CB1938">
        <w:rPr>
          <w:rFonts w:ascii="Times New Roman" w:eastAsia="Calibri" w:hAnsi="Times New Roman" w:cs="Times New Roman"/>
          <w:sz w:val="28"/>
          <w:szCs w:val="28"/>
        </w:rPr>
        <w:t>2</w:t>
      </w:r>
      <w:r w:rsidRPr="009C12E8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2A4420">
        <w:rPr>
          <w:rFonts w:ascii="Times New Roman" w:eastAsia="Calibri" w:hAnsi="Times New Roman" w:cs="Times New Roman"/>
          <w:sz w:val="28"/>
          <w:szCs w:val="28"/>
        </w:rPr>
        <w:t>и плановый период 202</w:t>
      </w:r>
      <w:r w:rsidR="00CB1938">
        <w:rPr>
          <w:rFonts w:ascii="Times New Roman" w:eastAsia="Calibri" w:hAnsi="Times New Roman" w:cs="Times New Roman"/>
          <w:sz w:val="28"/>
          <w:szCs w:val="28"/>
        </w:rPr>
        <w:t>3</w:t>
      </w:r>
      <w:r w:rsidR="002A4420">
        <w:rPr>
          <w:rFonts w:ascii="Times New Roman" w:eastAsia="Calibri" w:hAnsi="Times New Roman" w:cs="Times New Roman"/>
          <w:sz w:val="28"/>
          <w:szCs w:val="28"/>
        </w:rPr>
        <w:t>-202</w:t>
      </w:r>
      <w:r w:rsidR="00CB1938">
        <w:rPr>
          <w:rFonts w:ascii="Times New Roman" w:eastAsia="Calibri" w:hAnsi="Times New Roman" w:cs="Times New Roman"/>
          <w:sz w:val="28"/>
          <w:szCs w:val="28"/>
        </w:rPr>
        <w:t>4</w:t>
      </w:r>
      <w:r w:rsidR="002A442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F5B9E" w:rsidRDefault="00BF5B9E" w:rsidP="00BF5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420" w:rsidRPr="002A4420" w:rsidRDefault="002A4420" w:rsidP="002A44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2A4420">
        <w:rPr>
          <w:rFonts w:ascii="Times New Roman" w:eastAsia="Calibri" w:hAnsi="Times New Roman" w:cs="Times New Roman"/>
          <w:sz w:val="28"/>
          <w:szCs w:val="28"/>
        </w:rPr>
        <w:t>Программа профилактики нарушений обязательных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4420">
        <w:rPr>
          <w:rFonts w:ascii="Times New Roman" w:eastAsia="Calibri" w:hAnsi="Times New Roman" w:cs="Times New Roman"/>
          <w:sz w:val="28"/>
          <w:szCs w:val="28"/>
        </w:rPr>
        <w:t>требований,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4420">
        <w:rPr>
          <w:rFonts w:ascii="Times New Roman" w:eastAsia="Calibri" w:hAnsi="Times New Roman" w:cs="Times New Roman"/>
          <w:sz w:val="28"/>
          <w:szCs w:val="28"/>
        </w:rPr>
        <w:t>требований,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4420">
        <w:rPr>
          <w:rFonts w:ascii="Times New Roman" w:eastAsia="Calibri" w:hAnsi="Times New Roman" w:cs="Times New Roman"/>
          <w:sz w:val="28"/>
          <w:szCs w:val="28"/>
        </w:rPr>
        <w:t>установленных  муниципальными  правовыми актами по организации  и  осуществлению  муниципального  земельного  контроля  на  202</w:t>
      </w:r>
      <w:r w:rsidR="00E20A0B">
        <w:rPr>
          <w:rFonts w:ascii="Times New Roman" w:eastAsia="Calibri" w:hAnsi="Times New Roman" w:cs="Times New Roman"/>
          <w:sz w:val="28"/>
          <w:szCs w:val="28"/>
        </w:rPr>
        <w:t>2</w:t>
      </w:r>
      <w:r w:rsidRPr="002A4420">
        <w:rPr>
          <w:rFonts w:ascii="Times New Roman" w:eastAsia="Calibri" w:hAnsi="Times New Roman" w:cs="Times New Roman"/>
          <w:sz w:val="28"/>
          <w:szCs w:val="28"/>
        </w:rPr>
        <w:t xml:space="preserve">  год  и  планируемый  период  202</w:t>
      </w:r>
      <w:r w:rsidR="00E20A0B">
        <w:rPr>
          <w:rFonts w:ascii="Times New Roman" w:eastAsia="Calibri" w:hAnsi="Times New Roman" w:cs="Times New Roman"/>
          <w:sz w:val="28"/>
          <w:szCs w:val="28"/>
        </w:rPr>
        <w:t>3</w:t>
      </w:r>
      <w:r w:rsidRPr="002A4420">
        <w:rPr>
          <w:rFonts w:ascii="Times New Roman" w:eastAsia="Calibri" w:hAnsi="Times New Roman" w:cs="Times New Roman"/>
          <w:sz w:val="28"/>
          <w:szCs w:val="28"/>
        </w:rPr>
        <w:t>-202</w:t>
      </w:r>
      <w:r w:rsidR="00E20A0B">
        <w:rPr>
          <w:rFonts w:ascii="Times New Roman" w:eastAsia="Calibri" w:hAnsi="Times New Roman" w:cs="Times New Roman"/>
          <w:sz w:val="28"/>
          <w:szCs w:val="28"/>
        </w:rPr>
        <w:t>4</w:t>
      </w:r>
      <w:r w:rsidRPr="002A4420">
        <w:rPr>
          <w:rFonts w:ascii="Times New Roman" w:eastAsia="Calibri" w:hAnsi="Times New Roman" w:cs="Times New Roman"/>
          <w:sz w:val="28"/>
          <w:szCs w:val="28"/>
        </w:rPr>
        <w:t xml:space="preserve">  гг.  разработана  в  соответствии с Земельным кодексом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2A4420">
        <w:rPr>
          <w:rFonts w:ascii="Times New Roman" w:eastAsia="Calibri" w:hAnsi="Times New Roman" w:cs="Times New Roman"/>
          <w:sz w:val="28"/>
          <w:szCs w:val="28"/>
        </w:rPr>
        <w:t>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4420">
        <w:rPr>
          <w:rFonts w:ascii="Times New Roman" w:eastAsia="Calibri" w:hAnsi="Times New Roman" w:cs="Times New Roman"/>
          <w:sz w:val="28"/>
          <w:szCs w:val="28"/>
        </w:rPr>
        <w:t>Федерации,     Федеральным     законом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2A4420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4420">
        <w:rPr>
          <w:rFonts w:ascii="Times New Roman" w:eastAsia="Calibri" w:hAnsi="Times New Roman" w:cs="Times New Roman"/>
          <w:sz w:val="28"/>
          <w:szCs w:val="28"/>
        </w:rPr>
        <w:t>24.07.2002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4420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2A4420">
        <w:rPr>
          <w:rFonts w:ascii="Times New Roman" w:eastAsia="Calibri" w:hAnsi="Times New Roman" w:cs="Times New Roman"/>
          <w:sz w:val="28"/>
          <w:szCs w:val="28"/>
        </w:rPr>
        <w:t xml:space="preserve"> 101-ФЗ "Об обороте земель сельскохозяйственного назначения", Федеральным   законом   от   06.10.2003   г.   N   131-ФЗ   "Об   общих   принципах  организации   местного   самоуправления   в   Российской   Федерации</w:t>
      </w:r>
      <w:proofErr w:type="gramEnd"/>
      <w:r w:rsidRPr="002A4420">
        <w:rPr>
          <w:rFonts w:ascii="Times New Roman" w:eastAsia="Calibri" w:hAnsi="Times New Roman" w:cs="Times New Roman"/>
          <w:sz w:val="28"/>
          <w:szCs w:val="28"/>
        </w:rPr>
        <w:t xml:space="preserve">",   </w:t>
      </w:r>
      <w:proofErr w:type="gramStart"/>
      <w:r w:rsidRPr="002A4420">
        <w:rPr>
          <w:rFonts w:ascii="Times New Roman" w:eastAsia="Calibri" w:hAnsi="Times New Roman" w:cs="Times New Roman"/>
          <w:sz w:val="28"/>
          <w:szCs w:val="28"/>
        </w:rPr>
        <w:t>ст.   8.2 Федерального закона  от 26.12.2008  г. N  294-ФЗ "О защите  прав юридических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4420">
        <w:rPr>
          <w:rFonts w:ascii="Times New Roman" w:eastAsia="Calibri" w:hAnsi="Times New Roman" w:cs="Times New Roman"/>
          <w:sz w:val="28"/>
          <w:szCs w:val="28"/>
        </w:rPr>
        <w:t>и     индивидуальных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4420">
        <w:rPr>
          <w:rFonts w:ascii="Times New Roman" w:eastAsia="Calibri" w:hAnsi="Times New Roman" w:cs="Times New Roman"/>
          <w:sz w:val="28"/>
          <w:szCs w:val="28"/>
        </w:rPr>
        <w:t>предпринимателей при осуществлении государственного      контроля (надзора) и муниципального контроля",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4420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26.12.2018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2A4420">
        <w:rPr>
          <w:rFonts w:ascii="Times New Roman" w:eastAsia="Calibri" w:hAnsi="Times New Roman" w:cs="Times New Roman"/>
          <w:sz w:val="28"/>
          <w:szCs w:val="28"/>
        </w:rPr>
        <w:t xml:space="preserve"> 1680 "Об утверждении общих требований к организации и осуществлению органами государственного   контроля   (надзора),   органами    муниципального   контроля мероприятий  по   профилактике  нарушений обязательных      требований,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4420">
        <w:rPr>
          <w:rFonts w:ascii="Times New Roman" w:eastAsia="Calibri" w:hAnsi="Times New Roman" w:cs="Times New Roman"/>
          <w:sz w:val="28"/>
          <w:szCs w:val="28"/>
        </w:rPr>
        <w:t>требований, установленных  муниципальными  правовыми  актами",  Уставом</w:t>
      </w:r>
      <w:proofErr w:type="gramEnd"/>
      <w:r w:rsidRPr="002A4420"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Мамонтовский район Алтайского края.</w:t>
      </w:r>
    </w:p>
    <w:p w:rsidR="002A4420" w:rsidRDefault="002A4420" w:rsidP="002A44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420">
        <w:rPr>
          <w:rFonts w:ascii="Times New Roman" w:eastAsia="Calibri" w:hAnsi="Times New Roman" w:cs="Times New Roman"/>
          <w:sz w:val="28"/>
          <w:szCs w:val="28"/>
        </w:rPr>
        <w:t xml:space="preserve">      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4420">
        <w:rPr>
          <w:rFonts w:ascii="Times New Roman" w:eastAsia="Calibri" w:hAnsi="Times New Roman" w:cs="Times New Roman"/>
          <w:sz w:val="28"/>
          <w:szCs w:val="28"/>
        </w:rPr>
        <w:t xml:space="preserve">по  профилактике   нарушений   обязательных   требований, требований, установленных муниципальными правовыми актами  по 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A4420">
        <w:rPr>
          <w:rFonts w:ascii="Times New Roman" w:eastAsia="Calibri" w:hAnsi="Times New Roman" w:cs="Times New Roman"/>
          <w:sz w:val="28"/>
          <w:szCs w:val="28"/>
        </w:rPr>
        <w:t>рганизации  и  осуществлению  муниципального  земельного  контроля  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442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4420">
        <w:rPr>
          <w:rFonts w:ascii="Times New Roman" w:eastAsia="Calibri" w:hAnsi="Times New Roman" w:cs="Times New Roman"/>
          <w:sz w:val="28"/>
          <w:szCs w:val="28"/>
        </w:rPr>
        <w:t xml:space="preserve">мероприятия  по  профилактике  нарушений), осуществляются  должностными лицами  комитета  Администрации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Мамонтовского </w:t>
      </w:r>
      <w:r w:rsidRPr="002A4420">
        <w:rPr>
          <w:rFonts w:ascii="Times New Roman" w:eastAsia="Calibri" w:hAnsi="Times New Roman" w:cs="Times New Roman"/>
          <w:sz w:val="28"/>
          <w:szCs w:val="28"/>
        </w:rPr>
        <w:t xml:space="preserve">района   по   </w:t>
      </w:r>
      <w:r>
        <w:rPr>
          <w:rFonts w:ascii="Times New Roman" w:eastAsia="Calibri" w:hAnsi="Times New Roman" w:cs="Times New Roman"/>
          <w:sz w:val="28"/>
          <w:szCs w:val="28"/>
        </w:rPr>
        <w:t>имущественным и земельным отношениям</w:t>
      </w:r>
      <w:r w:rsidRPr="002A4420">
        <w:rPr>
          <w:rFonts w:ascii="Times New Roman" w:eastAsia="Calibri" w:hAnsi="Times New Roman" w:cs="Times New Roman"/>
          <w:sz w:val="28"/>
          <w:szCs w:val="28"/>
        </w:rPr>
        <w:t xml:space="preserve">, уполномоченными на 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A4420">
        <w:rPr>
          <w:rFonts w:ascii="Times New Roman" w:eastAsia="Calibri" w:hAnsi="Times New Roman" w:cs="Times New Roman"/>
          <w:sz w:val="28"/>
          <w:szCs w:val="28"/>
        </w:rPr>
        <w:t>существление муниципального земельного контроля.</w:t>
      </w:r>
    </w:p>
    <w:p w:rsidR="0082158C" w:rsidRDefault="0082158C" w:rsidP="002A44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58C" w:rsidRPr="0082158C" w:rsidRDefault="0082158C" w:rsidP="008215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>1.  Аналитическая часть Программы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Под муниципальным земельным контролем понимается  деятельность  органов  местного  самоуправления  по  контролю  за  соблюдением  органами государственной  власти,  органами  местного  самоуправления,  юридическими лицами,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ндивидуальными предпринимателями,   гражданами   в   отношении объектов   земельных    отношений    требований   законодательства    Российской  Федерации,    законодательства    Алтайского    края,  за   нарушение    которых законодательством Российской Федерации, законодательством Алтайского края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редусмотрена    административная     и   </w:t>
      </w:r>
      <w:r w:rsidRPr="008215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иная  ответственность,    а  также   по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проведению    мероприятий     по  профилактике     нарушений</w:t>
      </w:r>
      <w:proofErr w:type="gramEnd"/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указанных требований.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Субъекты,    в  отношении     которых    осуществляется    </w:t>
      </w:r>
      <w:proofErr w:type="gramStart"/>
      <w:r w:rsidRPr="0082158C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proofErr w:type="gramEnd"/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земельный контроль: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- граждане;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- индивидуальные предприниматели;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- юридические лица.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Перечень     обязательных    требований,     требований,    установленных муниципальными   правовыми   актами,   оценка   которых   является   предметом муниципального земельного контроля: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В  соответствии  с  частью  1  статьи  25  Земельного  кодекса  Российской 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Федерации     права   на   земельные    участки    возникают    по   основаниям, 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установленным  гражданским  законодательством,  федеральными  законами,  и подлежат государственной регистрации в соответствии с Федеральным законом  "О  государственной  регистрации  прав  на  недвижимое  имущество  и  сделок  с  ним".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Согласно    статье   42   Земельного    кодекса   Российской    Федерации 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2158C">
        <w:rPr>
          <w:rFonts w:ascii="Times New Roman" w:eastAsia="Calibri" w:hAnsi="Times New Roman" w:cs="Times New Roman"/>
          <w:sz w:val="28"/>
          <w:szCs w:val="28"/>
        </w:rPr>
        <w:t>обственники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земельных участков  и  лица,  не  являющиеся  собственниками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земельных участков, </w:t>
      </w:r>
      <w:proofErr w:type="gramStart"/>
      <w:r w:rsidRPr="0082158C">
        <w:rPr>
          <w:rFonts w:ascii="Times New Roman" w:eastAsia="Calibri" w:hAnsi="Times New Roman" w:cs="Times New Roman"/>
          <w:sz w:val="28"/>
          <w:szCs w:val="28"/>
        </w:rPr>
        <w:t>обязаны</w:t>
      </w:r>
      <w:proofErr w:type="gramEnd"/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-  использовать   земельные    участки   в  соответствии   с  их   целевым назначением  и  принадлежностью  к  той   или  иной   категории   земель   и  разрешенным  использованием  способами,  которые  не  должны  наносить  вред окружающей среде, в том числе земле как природному объекту: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-  сохранять   межевые,   геодезические   и  другие   специальные    знаки, 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2158C">
        <w:rPr>
          <w:rFonts w:ascii="Times New Roman" w:eastAsia="Calibri" w:hAnsi="Times New Roman" w:cs="Times New Roman"/>
          <w:sz w:val="28"/>
          <w:szCs w:val="28"/>
        </w:rPr>
        <w:t>установленные</w:t>
      </w:r>
      <w:proofErr w:type="gramEnd"/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на земельных участках в соответствии с законодательством;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- осуществлять мероприятия по охране земель, лесов, водных объектов и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других природных ресурсов, в том числе меры пожарной безопасности;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-  своевременно   приступать   к   использованию   земельных   участков   в случаях, если сроки освоения земельных участков предусмотрены договорами;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- своевременно производить платежи за землю;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-  соблюдать    при   использовании     земельных    участков   требования 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>градостроительных регламентов,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строительных,  экологических,   санитарно-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гигиенических, противопожарных и иных правил, нормативов;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- не   допускать   загрязнение,   захламление,   деградацию   и   ухудшение 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плодородия почв на землях соответствующих категорий.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Комитет  Администрации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Мамонтовского </w:t>
      </w: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района  </w:t>
      </w:r>
      <w:r>
        <w:rPr>
          <w:rFonts w:ascii="Times New Roman" w:eastAsia="Calibri" w:hAnsi="Times New Roman" w:cs="Times New Roman"/>
          <w:sz w:val="28"/>
          <w:szCs w:val="28"/>
        </w:rPr>
        <w:t>по имущественным и земельным отношениям</w:t>
      </w: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осуществляет  муниципальный земельный </w:t>
      </w:r>
      <w:proofErr w:type="gramStart"/>
      <w:r w:rsidRPr="0082158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соблюдением: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- требований  законодательства  о  недопущении  самовольного  занятия земельного участка или части земельного участка, в том числе использования 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земельного     участка    лицом,   не   имеющим      предусмотренных  законодательством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оссийской Федерации прав  на указанный земельный участок;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-  требований  действующего  законодательства   о   недопустимости самовольной    уступки    права   пользования    землей,   самовольной    меной земельными  участками, а также требований о  недопущении  </w:t>
      </w:r>
      <w:r w:rsidRPr="008215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самовольного ограничения доступа на земельные участки общего пользования;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- выполнения требований земельного законодательства об использовании 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земельного    участка    по    целевому    назначению      в   соответствии    с принадлежностью     к   той  или   иной   категории   земель   и   </w:t>
      </w:r>
      <w:proofErr w:type="gramStart"/>
      <w:r w:rsidRPr="0082158C">
        <w:rPr>
          <w:rFonts w:ascii="Times New Roman" w:eastAsia="Calibri" w:hAnsi="Times New Roman" w:cs="Times New Roman"/>
          <w:sz w:val="28"/>
          <w:szCs w:val="28"/>
        </w:rPr>
        <w:t>разрешенным</w:t>
      </w:r>
      <w:proofErr w:type="gramEnd"/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использованием, а также о выполнении обязанностей по приведению земель в состояние, пригодное для использования по целевому назначению;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- выполнения   требований   земельного   законодательства,   связанных   </w:t>
      </w:r>
      <w:proofErr w:type="gramStart"/>
      <w:r w:rsidRPr="0082158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>обязательным      использованием       земельных      участков     из     земель сельскохозяйственного      назначения,     оборот     которого     регулируется Федеральным     законом   от  24.07.2002  г.  N  101-ФЗ   "Об   обороте   земель сельскохозяйственного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58C">
        <w:rPr>
          <w:rFonts w:ascii="Times New Roman" w:eastAsia="Calibri" w:hAnsi="Times New Roman" w:cs="Times New Roman"/>
          <w:sz w:val="28"/>
          <w:szCs w:val="28"/>
        </w:rPr>
        <w:t>назначения",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58C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58C">
        <w:rPr>
          <w:rFonts w:ascii="Times New Roman" w:eastAsia="Calibri" w:hAnsi="Times New Roman" w:cs="Times New Roman"/>
          <w:sz w:val="28"/>
          <w:szCs w:val="28"/>
        </w:rPr>
        <w:t>ведения   сельскохозяйственного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производства  или  осуществления  иной связанной   с   сельскохозяйственным производством деятельности;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- выполнения   требований   земельного   законодательства,   связанных   </w:t>
      </w:r>
      <w:proofErr w:type="gramStart"/>
      <w:r w:rsidRPr="0082158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обязательным    использованием    земельных   участков,   предназначенных    для жилищного  или  иного строительства, садоводства,   огородничества,    </w:t>
      </w:r>
      <w:proofErr w:type="gramStart"/>
      <w:r w:rsidRPr="0082158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указанных   </w:t>
      </w:r>
      <w:proofErr w:type="gramStart"/>
      <w:r w:rsidRPr="0082158C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в  случае,  если  обязанность   по   использованию    такого земельного участка в течение установленного  срока   предусмотрена федеральным законом;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-  требований действующего законодательства  о  переоформлении  права постоянного   (бессрочного)   пользования   земельными    участками    на  право аренды    земельных   участков   или   приобретении    земельных    участков  в собственность,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ребований  по  своевременному  возвращению     земельных участков, предоставленных на правах аренды;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-   требований    законодательства,    связанных     с   выполнением     в установленный  срок  предписаний,  выданных  должностными  лицами  органа  муниципального  земельного  контроля,  по  вопросам  соблюдения  требований  земельного  законодательства  и  устранения  нарушений  в  области  земельных отношений.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Проведение     профилактических      мероприятий,     направленных      </w:t>
      </w:r>
      <w:proofErr w:type="gramStart"/>
      <w:r w:rsidRPr="0082158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соблюдение подконтрольными  субъектами   обязательных     требований 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емельного  законодательства,  на  побуждение  подконтрольных  субъектов  к добросовестности, должно способствовать улучшению в   целом   ситуации, 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снижению   количества   выявляемых   нарушений   обязательных   требований   в  указанной сфере. </w:t>
      </w:r>
    </w:p>
    <w:p w:rsidR="0082158C" w:rsidRPr="0082158C" w:rsidRDefault="0082158C" w:rsidP="008215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    В целях профилактики нарушений обязательных  требований  </w:t>
      </w:r>
      <w:proofErr w:type="gramStart"/>
      <w:r w:rsidRPr="0082158C">
        <w:rPr>
          <w:rFonts w:ascii="Times New Roman" w:eastAsia="Calibri" w:hAnsi="Times New Roman" w:cs="Times New Roman"/>
          <w:sz w:val="28"/>
          <w:szCs w:val="28"/>
        </w:rPr>
        <w:t>земельного</w:t>
      </w:r>
      <w:proofErr w:type="gramEnd"/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5453D" w:rsidRPr="00B5453D" w:rsidRDefault="0082158C" w:rsidP="00B54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 на  официальном  сайте  Администрации  </w:t>
      </w:r>
      <w:r>
        <w:rPr>
          <w:rFonts w:ascii="Times New Roman" w:eastAsia="Calibri" w:hAnsi="Times New Roman" w:cs="Times New Roman"/>
          <w:sz w:val="28"/>
          <w:szCs w:val="28"/>
        </w:rPr>
        <w:t>Мамонтовского</w:t>
      </w:r>
      <w:r w:rsidRPr="0082158C">
        <w:rPr>
          <w:rFonts w:ascii="Times New Roman" w:eastAsia="Calibri" w:hAnsi="Times New Roman" w:cs="Times New Roman"/>
          <w:sz w:val="28"/>
          <w:szCs w:val="28"/>
        </w:rPr>
        <w:t xml:space="preserve">  района Алтайского  края  размещаются  перечни  обязательных  требований  земельного </w:t>
      </w:r>
      <w:r w:rsidR="00B5453D" w:rsidRPr="00B5453D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  Российской   Федерации,   выполнение    которых   является  предметом муниципального земельного контроля, нормативные правовые акты, регламентирующие  обязательные    требования   в  сфере   муниципального земельного   контроля,  а   также  Планы    проведения   плановых    проверок  соблюдения  требований  земельного  законодательства  Российской  Федерации юридических лиц и индивидуальных предпринимателей и итоги по ним. </w:t>
      </w:r>
      <w:proofErr w:type="gramEnd"/>
    </w:p>
    <w:p w:rsidR="00B5453D" w:rsidRPr="00B5453D" w:rsidRDefault="00B5453D" w:rsidP="00B54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53D" w:rsidRPr="00B5453D" w:rsidRDefault="00B5453D" w:rsidP="00B545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453D">
        <w:rPr>
          <w:rFonts w:ascii="Times New Roman" w:eastAsia="Calibri" w:hAnsi="Times New Roman" w:cs="Times New Roman"/>
          <w:sz w:val="28"/>
          <w:szCs w:val="28"/>
        </w:rPr>
        <w:lastRenderedPageBreak/>
        <w:t>Цели и задачи Программы.</w:t>
      </w:r>
    </w:p>
    <w:p w:rsidR="00B5453D" w:rsidRPr="00B5453D" w:rsidRDefault="00B5453D" w:rsidP="00B54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53D" w:rsidRPr="00B5453D" w:rsidRDefault="00B5453D" w:rsidP="00B54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53D">
        <w:rPr>
          <w:rFonts w:ascii="Times New Roman" w:eastAsia="Calibri" w:hAnsi="Times New Roman" w:cs="Times New Roman"/>
          <w:sz w:val="28"/>
          <w:szCs w:val="28"/>
        </w:rPr>
        <w:t xml:space="preserve">      Программа реализуется в целях: </w:t>
      </w:r>
    </w:p>
    <w:p w:rsidR="00B5453D" w:rsidRPr="00B5453D" w:rsidRDefault="00B5453D" w:rsidP="00B54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53D">
        <w:rPr>
          <w:rFonts w:ascii="Times New Roman" w:eastAsia="Calibri" w:hAnsi="Times New Roman" w:cs="Times New Roman"/>
          <w:sz w:val="28"/>
          <w:szCs w:val="28"/>
        </w:rPr>
        <w:t xml:space="preserve">      -  обеспечения  доступности  информации  об  обязательных  требованиях,</w:t>
      </w:r>
      <w:r w:rsidR="00B36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53D">
        <w:rPr>
          <w:rFonts w:ascii="Times New Roman" w:eastAsia="Calibri" w:hAnsi="Times New Roman" w:cs="Times New Roman"/>
          <w:sz w:val="28"/>
          <w:szCs w:val="28"/>
        </w:rPr>
        <w:t>требованиях,</w:t>
      </w:r>
      <w:r w:rsidR="00B36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53D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r w:rsidR="00B36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53D">
        <w:rPr>
          <w:rFonts w:ascii="Times New Roman" w:eastAsia="Calibri" w:hAnsi="Times New Roman" w:cs="Times New Roman"/>
          <w:sz w:val="28"/>
          <w:szCs w:val="28"/>
        </w:rPr>
        <w:t>федеральным        законодательством,</w:t>
      </w:r>
      <w:r w:rsidR="00B36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53D">
        <w:rPr>
          <w:rFonts w:ascii="Times New Roman" w:eastAsia="Calibri" w:hAnsi="Times New Roman" w:cs="Times New Roman"/>
          <w:sz w:val="28"/>
          <w:szCs w:val="28"/>
        </w:rPr>
        <w:t xml:space="preserve">законодательством Алтайского края, муниципальными правовыми актами; </w:t>
      </w:r>
    </w:p>
    <w:p w:rsidR="00B5453D" w:rsidRPr="00B5453D" w:rsidRDefault="00B5453D" w:rsidP="00B54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53D">
        <w:rPr>
          <w:rFonts w:ascii="Times New Roman" w:eastAsia="Calibri" w:hAnsi="Times New Roman" w:cs="Times New Roman"/>
          <w:sz w:val="28"/>
          <w:szCs w:val="28"/>
        </w:rPr>
        <w:t xml:space="preserve">      -  предупреждения    нарушений  субъектами,  в  отношении    которых  осуществляется     муниципальный    земельный    контроль,    обязательных  </w:t>
      </w:r>
    </w:p>
    <w:p w:rsidR="00B5453D" w:rsidRPr="00B5453D" w:rsidRDefault="00B5453D" w:rsidP="00B54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53D">
        <w:rPr>
          <w:rFonts w:ascii="Times New Roman" w:eastAsia="Calibri" w:hAnsi="Times New Roman" w:cs="Times New Roman"/>
          <w:sz w:val="28"/>
          <w:szCs w:val="28"/>
        </w:rPr>
        <w:t xml:space="preserve">требований; </w:t>
      </w:r>
    </w:p>
    <w:p w:rsidR="00B5453D" w:rsidRPr="00B5453D" w:rsidRDefault="00B5453D" w:rsidP="00B54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53D">
        <w:rPr>
          <w:rFonts w:ascii="Times New Roman" w:eastAsia="Calibri" w:hAnsi="Times New Roman" w:cs="Times New Roman"/>
          <w:sz w:val="28"/>
          <w:szCs w:val="28"/>
        </w:rPr>
        <w:t xml:space="preserve">      - устранения  причин, факторов и условий,  способствующих  нарушению</w:t>
      </w:r>
      <w:r w:rsidR="00B36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53D">
        <w:rPr>
          <w:rFonts w:ascii="Times New Roman" w:eastAsia="Calibri" w:hAnsi="Times New Roman" w:cs="Times New Roman"/>
          <w:sz w:val="28"/>
          <w:szCs w:val="28"/>
        </w:rPr>
        <w:t xml:space="preserve">субъектами, в отношении которых осуществляется муниципальный земельный контроль, обязательных требований; </w:t>
      </w:r>
    </w:p>
    <w:p w:rsidR="00B5453D" w:rsidRPr="00B5453D" w:rsidRDefault="00B5453D" w:rsidP="00B54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53D">
        <w:rPr>
          <w:rFonts w:ascii="Times New Roman" w:eastAsia="Calibri" w:hAnsi="Times New Roman" w:cs="Times New Roman"/>
          <w:sz w:val="28"/>
          <w:szCs w:val="28"/>
        </w:rPr>
        <w:t xml:space="preserve">      -  создание  у  подконтрольных субъектов  мотивации  к  добросовестному поведению; </w:t>
      </w:r>
    </w:p>
    <w:p w:rsidR="00B5453D" w:rsidRPr="00B5453D" w:rsidRDefault="00B5453D" w:rsidP="00B54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53D">
        <w:rPr>
          <w:rFonts w:ascii="Times New Roman" w:eastAsia="Calibri" w:hAnsi="Times New Roman" w:cs="Times New Roman"/>
          <w:sz w:val="28"/>
          <w:szCs w:val="28"/>
        </w:rPr>
        <w:t xml:space="preserve">      -  снижение   уровня   ущерба,   причиняемого    охраняемым     законом ценностям. </w:t>
      </w:r>
    </w:p>
    <w:p w:rsidR="00B5453D" w:rsidRPr="00B5453D" w:rsidRDefault="00B5453D" w:rsidP="00B54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53D">
        <w:rPr>
          <w:rFonts w:ascii="Times New Roman" w:eastAsia="Calibri" w:hAnsi="Times New Roman" w:cs="Times New Roman"/>
          <w:sz w:val="28"/>
          <w:szCs w:val="28"/>
        </w:rPr>
        <w:t xml:space="preserve">      Для достижения целей Программы выполняются следующие задачи: </w:t>
      </w:r>
    </w:p>
    <w:p w:rsidR="00B5453D" w:rsidRPr="00B5453D" w:rsidRDefault="00B5453D" w:rsidP="00B54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53D">
        <w:rPr>
          <w:rFonts w:ascii="Times New Roman" w:eastAsia="Calibri" w:hAnsi="Times New Roman" w:cs="Times New Roman"/>
          <w:sz w:val="28"/>
          <w:szCs w:val="28"/>
        </w:rPr>
        <w:t xml:space="preserve">      -  осуществление    анализа   выявленных    в   результате  проведения муниципального земельного контроля нарушений  субъектами,  в  отношении  </w:t>
      </w:r>
    </w:p>
    <w:p w:rsidR="00B5453D" w:rsidRPr="00B5453D" w:rsidRDefault="00B5453D" w:rsidP="00B54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53D">
        <w:rPr>
          <w:rFonts w:ascii="Times New Roman" w:eastAsia="Calibri" w:hAnsi="Times New Roman" w:cs="Times New Roman"/>
          <w:sz w:val="28"/>
          <w:szCs w:val="28"/>
        </w:rPr>
        <w:t xml:space="preserve">которых осуществляется  муниципальный  земельный  контроль,  обязательных требований; </w:t>
      </w:r>
    </w:p>
    <w:p w:rsidR="00B5453D" w:rsidRPr="00B5453D" w:rsidRDefault="00B5453D" w:rsidP="00B54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53D">
        <w:rPr>
          <w:rFonts w:ascii="Times New Roman" w:eastAsia="Calibri" w:hAnsi="Times New Roman" w:cs="Times New Roman"/>
          <w:sz w:val="28"/>
          <w:szCs w:val="28"/>
        </w:rPr>
        <w:t xml:space="preserve">      - выявление и устранение причин, факторов и условий, способствующих нарушениям      субъектами,    в    отношении     которых     осуществляется муниципальный земельный контроль, обязательных требований; </w:t>
      </w:r>
    </w:p>
    <w:p w:rsidR="00B5453D" w:rsidRPr="00B5453D" w:rsidRDefault="00B5453D" w:rsidP="00B54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53D">
        <w:rPr>
          <w:rFonts w:ascii="Times New Roman" w:eastAsia="Calibri" w:hAnsi="Times New Roman" w:cs="Times New Roman"/>
          <w:sz w:val="28"/>
          <w:szCs w:val="28"/>
        </w:rPr>
        <w:t xml:space="preserve">      - информирование   субъектов,   в   отношении   которых   осуществляется </w:t>
      </w:r>
    </w:p>
    <w:p w:rsidR="00B5453D" w:rsidRPr="00B5453D" w:rsidRDefault="00B5453D" w:rsidP="00B54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53D">
        <w:rPr>
          <w:rFonts w:ascii="Times New Roman" w:eastAsia="Calibri" w:hAnsi="Times New Roman" w:cs="Times New Roman"/>
          <w:sz w:val="28"/>
          <w:szCs w:val="28"/>
        </w:rPr>
        <w:t xml:space="preserve">муниципальный земельный контроль, о соблюдении обязательных требований; </w:t>
      </w:r>
    </w:p>
    <w:p w:rsidR="00B5453D" w:rsidRPr="00B5453D" w:rsidRDefault="00B5453D" w:rsidP="00B54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53D">
        <w:rPr>
          <w:rFonts w:ascii="Times New Roman" w:eastAsia="Calibri" w:hAnsi="Times New Roman" w:cs="Times New Roman"/>
          <w:sz w:val="28"/>
          <w:szCs w:val="28"/>
        </w:rPr>
        <w:t xml:space="preserve">      -  принятие   мер   по  устранению    причин,   факторов   и   условий, способствующих      нарушению      субъектами,    в    отношении     которых осуществляется     муниципальный      земельный    контроль,    обязательных  </w:t>
      </w:r>
    </w:p>
    <w:p w:rsidR="00B5453D" w:rsidRPr="00B5453D" w:rsidRDefault="00B5453D" w:rsidP="00B54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53D">
        <w:rPr>
          <w:rFonts w:ascii="Times New Roman" w:eastAsia="Calibri" w:hAnsi="Times New Roman" w:cs="Times New Roman"/>
          <w:sz w:val="28"/>
          <w:szCs w:val="28"/>
        </w:rPr>
        <w:t xml:space="preserve">требований; </w:t>
      </w:r>
    </w:p>
    <w:p w:rsidR="00B5453D" w:rsidRPr="00B5453D" w:rsidRDefault="00B5453D" w:rsidP="00B54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53D">
        <w:rPr>
          <w:rFonts w:ascii="Times New Roman" w:eastAsia="Calibri" w:hAnsi="Times New Roman" w:cs="Times New Roman"/>
          <w:sz w:val="28"/>
          <w:szCs w:val="28"/>
        </w:rPr>
        <w:t xml:space="preserve">      - повышение    уровня   информированности     субъектов,  в  отношении  </w:t>
      </w:r>
    </w:p>
    <w:p w:rsidR="00B5453D" w:rsidRPr="00B5453D" w:rsidRDefault="00B5453D" w:rsidP="00B54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453D"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Pr="00B5453D">
        <w:rPr>
          <w:rFonts w:ascii="Times New Roman" w:eastAsia="Calibri" w:hAnsi="Times New Roman" w:cs="Times New Roman"/>
          <w:sz w:val="28"/>
          <w:szCs w:val="28"/>
        </w:rPr>
        <w:t xml:space="preserve"> осуществляется муниципальный  земельный   контроль   в  области </w:t>
      </w:r>
    </w:p>
    <w:p w:rsidR="0082158C" w:rsidRDefault="00B5453D" w:rsidP="00B545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53D">
        <w:rPr>
          <w:rFonts w:ascii="Times New Roman" w:eastAsia="Calibri" w:hAnsi="Times New Roman" w:cs="Times New Roman"/>
          <w:sz w:val="28"/>
          <w:szCs w:val="28"/>
        </w:rPr>
        <w:t>земельного законодательства.</w:t>
      </w:r>
      <w:r w:rsidR="0082158C" w:rsidRPr="008215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4420" w:rsidRDefault="002A4420" w:rsidP="00BF5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420" w:rsidRDefault="002A4420" w:rsidP="00BF5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420" w:rsidRDefault="002A4420" w:rsidP="00BF5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420" w:rsidRDefault="002A4420" w:rsidP="00BF5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420" w:rsidRDefault="002A4420" w:rsidP="00BF5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420" w:rsidRDefault="002A4420" w:rsidP="00BF5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420" w:rsidRDefault="002A4420" w:rsidP="00BF5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420" w:rsidRDefault="002A4420" w:rsidP="00BF5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420" w:rsidRDefault="002A4420" w:rsidP="00BF5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420" w:rsidRDefault="002A4420" w:rsidP="00BF5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420" w:rsidRDefault="002A4420" w:rsidP="00BF5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420" w:rsidRDefault="002A4420" w:rsidP="00BF5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420" w:rsidRDefault="002A4420" w:rsidP="00BF5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420" w:rsidRDefault="00FC4892" w:rsidP="00BF5B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4892">
        <w:rPr>
          <w:rFonts w:ascii="Times New Roman" w:eastAsia="Calibri" w:hAnsi="Times New Roman" w:cs="Times New Roman"/>
          <w:sz w:val="28"/>
          <w:szCs w:val="28"/>
        </w:rPr>
        <w:t>2.  План мероприятий по профилактике нарушений на 202</w:t>
      </w:r>
      <w:r w:rsidR="00E20A0B">
        <w:rPr>
          <w:rFonts w:ascii="Times New Roman" w:eastAsia="Calibri" w:hAnsi="Times New Roman" w:cs="Times New Roman"/>
          <w:sz w:val="28"/>
          <w:szCs w:val="28"/>
        </w:rPr>
        <w:t>2</w:t>
      </w:r>
      <w:r w:rsidRPr="00FC489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2A4420" w:rsidRPr="009C12E8" w:rsidRDefault="002A4420" w:rsidP="00FC48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211"/>
        <w:gridCol w:w="1559"/>
        <w:gridCol w:w="3119"/>
      </w:tblGrid>
      <w:tr w:rsidR="009C12E8" w:rsidRPr="009C12E8" w:rsidTr="001C3100">
        <w:trPr>
          <w:trHeight w:val="741"/>
        </w:trPr>
        <w:tc>
          <w:tcPr>
            <w:tcW w:w="751" w:type="dxa"/>
          </w:tcPr>
          <w:p w:rsidR="009C12E8" w:rsidRPr="009C12E8" w:rsidRDefault="00FC4892" w:rsidP="0003070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9C12E8" w:rsidRPr="009C12E8" w:rsidRDefault="009C12E8" w:rsidP="0003070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11" w:type="dxa"/>
          </w:tcPr>
          <w:p w:rsidR="009C12E8" w:rsidRPr="009C12E8" w:rsidRDefault="009C12E8" w:rsidP="0003070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9C12E8" w:rsidRPr="009C12E8" w:rsidRDefault="009C12E8" w:rsidP="0003070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119" w:type="dxa"/>
          </w:tcPr>
          <w:p w:rsidR="009C12E8" w:rsidRPr="009C12E8" w:rsidRDefault="009C12E8" w:rsidP="0003070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C12E8" w:rsidRPr="009C12E8" w:rsidTr="001C3100">
        <w:trPr>
          <w:trHeight w:val="2739"/>
        </w:trPr>
        <w:tc>
          <w:tcPr>
            <w:tcW w:w="751" w:type="dxa"/>
          </w:tcPr>
          <w:p w:rsidR="009C12E8" w:rsidRPr="009C12E8" w:rsidRDefault="009C12E8" w:rsidP="0003070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1" w:type="dxa"/>
          </w:tcPr>
          <w:p w:rsidR="009C12E8" w:rsidRPr="009C12E8" w:rsidRDefault="009C12E8" w:rsidP="00FC4892">
            <w:pPr>
              <w:spacing w:after="160" w:line="259" w:lineRule="auto"/>
              <w:ind w:firstLine="5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BF5B9E">
              <w:rPr>
                <w:rFonts w:ascii="Times New Roman" w:eastAsia="Calibri" w:hAnsi="Times New Roman" w:cs="Times New Roman"/>
                <w:sz w:val="28"/>
                <w:szCs w:val="28"/>
              </w:rPr>
              <w:t>Мамонтовского</w:t>
            </w: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  <w:r w:rsidRPr="009C12E8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Интернет</w:t>
            </w:r>
            <w:r w:rsidR="00FC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перечн</w:t>
            </w:r>
            <w:r w:rsidR="00FC4892">
              <w:rPr>
                <w:rFonts w:ascii="Times New Roman" w:eastAsia="Calibri" w:hAnsi="Times New Roman" w:cs="Times New Roman"/>
                <w:sz w:val="28"/>
                <w:szCs w:val="28"/>
              </w:rPr>
              <w:t>я и текста</w:t>
            </w: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нормативных правовых актов</w:t>
            </w:r>
            <w:r w:rsidR="00FC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</w:t>
            </w:r>
          </w:p>
        </w:tc>
        <w:tc>
          <w:tcPr>
            <w:tcW w:w="1559" w:type="dxa"/>
          </w:tcPr>
          <w:p w:rsidR="009C12E8" w:rsidRPr="009C12E8" w:rsidRDefault="009C12E8" w:rsidP="00030701">
            <w:pPr>
              <w:spacing w:after="160" w:line="259" w:lineRule="auto"/>
              <w:ind w:left="22" w:hanging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9C12E8" w:rsidRPr="009C12E8" w:rsidRDefault="00BF5B9E" w:rsidP="00BF5B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Администрации Мамонтовского района по имущественным и земельным отношениям</w:t>
            </w:r>
            <w:r w:rsidR="009C12E8"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12E8" w:rsidRPr="009C12E8" w:rsidTr="001C3100">
        <w:tc>
          <w:tcPr>
            <w:tcW w:w="751" w:type="dxa"/>
          </w:tcPr>
          <w:p w:rsidR="009C12E8" w:rsidRPr="009C12E8" w:rsidRDefault="009C12E8" w:rsidP="0003070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1" w:type="dxa"/>
          </w:tcPr>
          <w:p w:rsidR="009C12E8" w:rsidRPr="009C12E8" w:rsidRDefault="009C12E8" w:rsidP="00030701">
            <w:pPr>
              <w:spacing w:after="160" w:line="259" w:lineRule="auto"/>
              <w:ind w:firstLine="5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</w:t>
            </w: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</w:t>
            </w:r>
          </w:p>
        </w:tc>
        <w:tc>
          <w:tcPr>
            <w:tcW w:w="1559" w:type="dxa"/>
          </w:tcPr>
          <w:p w:rsidR="009C12E8" w:rsidRPr="009C12E8" w:rsidRDefault="009C12E8" w:rsidP="00030701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  <w:p w:rsidR="009C12E8" w:rsidRPr="009C12E8" w:rsidRDefault="009C12E8" w:rsidP="00030701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3119" w:type="dxa"/>
          </w:tcPr>
          <w:p w:rsidR="009C12E8" w:rsidRPr="009C12E8" w:rsidRDefault="00BF5B9E" w:rsidP="0003070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Администрации Мамонтовского района по имущественным и земельным отношениям</w:t>
            </w:r>
          </w:p>
        </w:tc>
      </w:tr>
      <w:tr w:rsidR="009C12E8" w:rsidRPr="009C12E8" w:rsidTr="001C3100">
        <w:tc>
          <w:tcPr>
            <w:tcW w:w="751" w:type="dxa"/>
          </w:tcPr>
          <w:p w:rsidR="009C12E8" w:rsidRPr="009C12E8" w:rsidRDefault="009C12E8" w:rsidP="0003070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11" w:type="dxa"/>
          </w:tcPr>
          <w:p w:rsidR="009C12E8" w:rsidRPr="009C12E8" w:rsidRDefault="009C12E8" w:rsidP="00FC4892">
            <w:pPr>
              <w:spacing w:after="160" w:line="259" w:lineRule="auto"/>
              <w:ind w:firstLine="5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BF5B9E">
              <w:rPr>
                <w:rFonts w:ascii="Times New Roman" w:eastAsia="Calibri" w:hAnsi="Times New Roman" w:cs="Times New Roman"/>
                <w:sz w:val="28"/>
                <w:szCs w:val="28"/>
              </w:rPr>
              <w:t>Мамонтовского</w:t>
            </w: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района </w:t>
            </w:r>
            <w:r w:rsidRPr="009C12E8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Интернет</w:t>
            </w:r>
            <w:r w:rsidR="00FC4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соответствующих обобщений</w:t>
            </w:r>
          </w:p>
        </w:tc>
        <w:tc>
          <w:tcPr>
            <w:tcW w:w="1559" w:type="dxa"/>
          </w:tcPr>
          <w:p w:rsidR="009C12E8" w:rsidRPr="009C12E8" w:rsidRDefault="009C12E8" w:rsidP="0003070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119" w:type="dxa"/>
          </w:tcPr>
          <w:p w:rsidR="009C12E8" w:rsidRPr="009C12E8" w:rsidRDefault="00BF5B9E" w:rsidP="0003070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Администрации Мамонтовского района по имущественным и земельным отношениям</w:t>
            </w:r>
          </w:p>
        </w:tc>
      </w:tr>
      <w:tr w:rsidR="001C3100" w:rsidRPr="009C12E8" w:rsidTr="001C3100">
        <w:tc>
          <w:tcPr>
            <w:tcW w:w="751" w:type="dxa"/>
          </w:tcPr>
          <w:p w:rsidR="001C3100" w:rsidRPr="009C12E8" w:rsidRDefault="001C3100" w:rsidP="0003070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1" w:type="dxa"/>
          </w:tcPr>
          <w:p w:rsidR="001C3100" w:rsidRPr="009C12E8" w:rsidRDefault="001C3100" w:rsidP="001C31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10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Pr="001C3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специальных профилактических </w:t>
            </w:r>
            <w:r w:rsidRPr="001C310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     направленных        на  предупреждение  причинения      вреда, возникновение </w:t>
            </w:r>
            <w:r w:rsidRPr="001C3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чрезвычайных ситуаций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Pr="001C3100">
              <w:rPr>
                <w:rFonts w:ascii="Times New Roman" w:eastAsia="Calibri" w:hAnsi="Times New Roman" w:cs="Times New Roman"/>
                <w:sz w:val="28"/>
                <w:szCs w:val="28"/>
              </w:rPr>
              <w:t>иродного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3100">
              <w:rPr>
                <w:rFonts w:ascii="Times New Roman" w:eastAsia="Calibri" w:hAnsi="Times New Roman" w:cs="Times New Roman"/>
                <w:sz w:val="28"/>
                <w:szCs w:val="28"/>
              </w:rPr>
              <w:t>техногенного   характера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</w:t>
            </w:r>
            <w:r w:rsidRPr="001C3100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    которых     предусмотрено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порядками организации и осуществления муниципального контроля</w:t>
            </w:r>
          </w:p>
        </w:tc>
        <w:tc>
          <w:tcPr>
            <w:tcW w:w="1559" w:type="dxa"/>
          </w:tcPr>
          <w:p w:rsidR="001C3100" w:rsidRPr="009C12E8" w:rsidRDefault="001C3100" w:rsidP="0003070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 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1C3100" w:rsidRDefault="001C3100" w:rsidP="0003070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Администрации Мамонтовского района по имущественным и земельным отношениям</w:t>
            </w:r>
          </w:p>
        </w:tc>
      </w:tr>
      <w:tr w:rsidR="009C12E8" w:rsidRPr="009C12E8" w:rsidTr="001C3100">
        <w:tc>
          <w:tcPr>
            <w:tcW w:w="751" w:type="dxa"/>
          </w:tcPr>
          <w:p w:rsidR="009C12E8" w:rsidRPr="009C12E8" w:rsidRDefault="001C3100" w:rsidP="0003070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C12E8"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1" w:type="dxa"/>
          </w:tcPr>
          <w:p w:rsidR="001C3100" w:rsidRPr="009C12E8" w:rsidRDefault="009C12E8" w:rsidP="001C3100">
            <w:pPr>
              <w:spacing w:after="160" w:line="259" w:lineRule="auto"/>
              <w:ind w:firstLine="5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</w:t>
            </w: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559" w:type="dxa"/>
          </w:tcPr>
          <w:p w:rsidR="009C12E8" w:rsidRPr="009C12E8" w:rsidRDefault="009C12E8" w:rsidP="0003070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  <w:p w:rsidR="009C12E8" w:rsidRPr="009C12E8" w:rsidRDefault="009C12E8" w:rsidP="0003070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3119" w:type="dxa"/>
          </w:tcPr>
          <w:p w:rsidR="009C12E8" w:rsidRPr="009C12E8" w:rsidRDefault="00BF5B9E" w:rsidP="0003070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Администрации Мамонтовского района по имущественным и земельным отношениям</w:t>
            </w:r>
          </w:p>
        </w:tc>
      </w:tr>
    </w:tbl>
    <w:p w:rsidR="002D7204" w:rsidRDefault="002D7204" w:rsidP="009C1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7DC8" w:rsidRDefault="00917DC8" w:rsidP="00917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7DC8">
        <w:rPr>
          <w:rFonts w:ascii="Times New Roman" w:hAnsi="Times New Roman" w:cs="Times New Roman"/>
          <w:sz w:val="28"/>
          <w:szCs w:val="28"/>
        </w:rPr>
        <w:t>Проект Плана мероприятий по профилактике нарушений</w:t>
      </w:r>
    </w:p>
    <w:p w:rsidR="00917DC8" w:rsidRDefault="00917DC8" w:rsidP="00917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7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17DC8">
        <w:rPr>
          <w:rFonts w:ascii="Times New Roman" w:hAnsi="Times New Roman" w:cs="Times New Roman"/>
          <w:sz w:val="28"/>
          <w:szCs w:val="28"/>
        </w:rPr>
        <w:t>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DC8">
        <w:rPr>
          <w:rFonts w:ascii="Times New Roman" w:hAnsi="Times New Roman" w:cs="Times New Roman"/>
          <w:sz w:val="28"/>
          <w:szCs w:val="28"/>
        </w:rPr>
        <w:t xml:space="preserve">требований земельного законодательства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7DC8">
        <w:rPr>
          <w:rFonts w:ascii="Times New Roman" w:hAnsi="Times New Roman" w:cs="Times New Roman"/>
          <w:sz w:val="28"/>
          <w:szCs w:val="28"/>
        </w:rPr>
        <w:t xml:space="preserve">ребований, установленных муниципальными правовыми актами, в рамках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17DC8">
        <w:rPr>
          <w:rFonts w:ascii="Times New Roman" w:hAnsi="Times New Roman" w:cs="Times New Roman"/>
          <w:sz w:val="28"/>
          <w:szCs w:val="28"/>
        </w:rPr>
        <w:t>существления  муниципального земельного контроля на 202</w:t>
      </w:r>
      <w:r w:rsidR="00E20A0B">
        <w:rPr>
          <w:rFonts w:ascii="Times New Roman" w:hAnsi="Times New Roman" w:cs="Times New Roman"/>
          <w:sz w:val="28"/>
          <w:szCs w:val="28"/>
        </w:rPr>
        <w:t>3</w:t>
      </w:r>
      <w:r w:rsidRPr="00917DC8">
        <w:rPr>
          <w:rFonts w:ascii="Times New Roman" w:hAnsi="Times New Roman" w:cs="Times New Roman"/>
          <w:sz w:val="28"/>
          <w:szCs w:val="28"/>
        </w:rPr>
        <w:t>-202</w:t>
      </w:r>
      <w:r w:rsidR="00E20A0B">
        <w:rPr>
          <w:rFonts w:ascii="Times New Roman" w:hAnsi="Times New Roman" w:cs="Times New Roman"/>
          <w:sz w:val="28"/>
          <w:szCs w:val="28"/>
        </w:rPr>
        <w:t>4</w:t>
      </w:r>
      <w:r w:rsidRPr="00917DC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17DC8" w:rsidRDefault="00917DC8" w:rsidP="00917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211"/>
        <w:gridCol w:w="1559"/>
        <w:gridCol w:w="3119"/>
      </w:tblGrid>
      <w:tr w:rsidR="00917DC8" w:rsidRPr="009C12E8" w:rsidTr="00A60C02">
        <w:trPr>
          <w:trHeight w:val="741"/>
        </w:trPr>
        <w:tc>
          <w:tcPr>
            <w:tcW w:w="751" w:type="dxa"/>
          </w:tcPr>
          <w:p w:rsidR="00917DC8" w:rsidRPr="009C12E8" w:rsidRDefault="00917DC8" w:rsidP="00A60C0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917DC8" w:rsidRPr="009C12E8" w:rsidRDefault="00917DC8" w:rsidP="00A60C0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11" w:type="dxa"/>
          </w:tcPr>
          <w:p w:rsidR="00917DC8" w:rsidRPr="009C12E8" w:rsidRDefault="00917DC8" w:rsidP="00A60C0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917DC8" w:rsidRPr="009C12E8" w:rsidRDefault="00917DC8" w:rsidP="00A60C0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119" w:type="dxa"/>
          </w:tcPr>
          <w:p w:rsidR="00917DC8" w:rsidRPr="009C12E8" w:rsidRDefault="00917DC8" w:rsidP="00A60C0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17DC8" w:rsidRPr="009C12E8" w:rsidTr="00A60C02">
        <w:trPr>
          <w:trHeight w:val="2739"/>
        </w:trPr>
        <w:tc>
          <w:tcPr>
            <w:tcW w:w="751" w:type="dxa"/>
          </w:tcPr>
          <w:p w:rsidR="00917DC8" w:rsidRPr="009C12E8" w:rsidRDefault="00917DC8" w:rsidP="00A60C0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1" w:type="dxa"/>
          </w:tcPr>
          <w:p w:rsidR="00917DC8" w:rsidRPr="009C12E8" w:rsidRDefault="00917DC8" w:rsidP="00A60C02">
            <w:pPr>
              <w:spacing w:after="160" w:line="259" w:lineRule="auto"/>
              <w:ind w:firstLine="5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Мамонтовского</w:t>
            </w: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  <w:r w:rsidRPr="009C12E8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Интернет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перечн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и текста</w:t>
            </w: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нормативных правовых актов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</w:t>
            </w:r>
          </w:p>
        </w:tc>
        <w:tc>
          <w:tcPr>
            <w:tcW w:w="1559" w:type="dxa"/>
          </w:tcPr>
          <w:p w:rsidR="00917DC8" w:rsidRPr="009C12E8" w:rsidRDefault="00917DC8" w:rsidP="00E20A0B">
            <w:pPr>
              <w:spacing w:after="160" w:line="259" w:lineRule="auto"/>
              <w:ind w:left="22" w:hanging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E20A0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E20A0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17DC8" w:rsidRPr="009C12E8" w:rsidRDefault="00917DC8" w:rsidP="00A60C0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Администрации Мамонтовского района по имущественным и земельным отношениям</w:t>
            </w: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7DC8" w:rsidRPr="009C12E8" w:rsidTr="00A60C02">
        <w:tc>
          <w:tcPr>
            <w:tcW w:w="751" w:type="dxa"/>
          </w:tcPr>
          <w:p w:rsidR="00917DC8" w:rsidRPr="009C12E8" w:rsidRDefault="00917DC8" w:rsidP="00A60C0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1" w:type="dxa"/>
          </w:tcPr>
          <w:p w:rsidR="00917DC8" w:rsidRPr="009C12E8" w:rsidRDefault="00917DC8" w:rsidP="00A60C02">
            <w:pPr>
              <w:spacing w:after="160" w:line="259" w:lineRule="auto"/>
              <w:ind w:firstLine="5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</w:t>
            </w: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разъяснительной работы в средствах массовой информации и иными способами.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</w:t>
            </w:r>
          </w:p>
        </w:tc>
        <w:tc>
          <w:tcPr>
            <w:tcW w:w="1559" w:type="dxa"/>
          </w:tcPr>
          <w:p w:rsidR="00917DC8" w:rsidRPr="009C12E8" w:rsidRDefault="00917DC8" w:rsidP="00A60C0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  <w:p w:rsidR="00917DC8" w:rsidRPr="009C12E8" w:rsidRDefault="00917DC8" w:rsidP="00A60C0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3119" w:type="dxa"/>
          </w:tcPr>
          <w:p w:rsidR="00917DC8" w:rsidRPr="009C12E8" w:rsidRDefault="00917DC8" w:rsidP="00A60C0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Администрации Мамонтовского района по имущественным и земельным отношениям</w:t>
            </w:r>
          </w:p>
        </w:tc>
      </w:tr>
      <w:tr w:rsidR="00917DC8" w:rsidRPr="009C12E8" w:rsidTr="00A60C02">
        <w:tc>
          <w:tcPr>
            <w:tcW w:w="751" w:type="dxa"/>
          </w:tcPr>
          <w:p w:rsidR="00917DC8" w:rsidRPr="009C12E8" w:rsidRDefault="00917DC8" w:rsidP="00A60C0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11" w:type="dxa"/>
          </w:tcPr>
          <w:p w:rsidR="00917DC8" w:rsidRPr="009C12E8" w:rsidRDefault="00917DC8" w:rsidP="00A60C02">
            <w:pPr>
              <w:spacing w:after="160" w:line="259" w:lineRule="auto"/>
              <w:ind w:firstLine="5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Мамонтовского</w:t>
            </w: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района </w:t>
            </w:r>
            <w:r w:rsidRPr="009C12E8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Интернет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соответствующих обобщений</w:t>
            </w:r>
          </w:p>
        </w:tc>
        <w:tc>
          <w:tcPr>
            <w:tcW w:w="1559" w:type="dxa"/>
          </w:tcPr>
          <w:p w:rsidR="00917DC8" w:rsidRPr="009C12E8" w:rsidRDefault="00917DC8" w:rsidP="00A60C0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119" w:type="dxa"/>
          </w:tcPr>
          <w:p w:rsidR="00917DC8" w:rsidRPr="009C12E8" w:rsidRDefault="00917DC8" w:rsidP="00A60C0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Администрации Мамонтовского района по имущественным и земельным отношениям</w:t>
            </w:r>
          </w:p>
        </w:tc>
      </w:tr>
      <w:tr w:rsidR="00917DC8" w:rsidRPr="009C12E8" w:rsidTr="00A60C02">
        <w:tc>
          <w:tcPr>
            <w:tcW w:w="751" w:type="dxa"/>
          </w:tcPr>
          <w:p w:rsidR="00917DC8" w:rsidRPr="009C12E8" w:rsidRDefault="00917DC8" w:rsidP="00A60C0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1" w:type="dxa"/>
          </w:tcPr>
          <w:p w:rsidR="00917DC8" w:rsidRPr="009C12E8" w:rsidRDefault="00917DC8" w:rsidP="00A60C0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10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Pr="001C3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специальных профилактических </w:t>
            </w:r>
            <w:r w:rsidRPr="001C310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     направленных        на  предупреждение  причинения      вреда, возникновение </w:t>
            </w:r>
            <w:r w:rsidRPr="001C3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чрезвычайных ситуаций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Pr="001C3100">
              <w:rPr>
                <w:rFonts w:ascii="Times New Roman" w:eastAsia="Calibri" w:hAnsi="Times New Roman" w:cs="Times New Roman"/>
                <w:sz w:val="28"/>
                <w:szCs w:val="28"/>
              </w:rPr>
              <w:t>иродного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3100">
              <w:rPr>
                <w:rFonts w:ascii="Times New Roman" w:eastAsia="Calibri" w:hAnsi="Times New Roman" w:cs="Times New Roman"/>
                <w:sz w:val="28"/>
                <w:szCs w:val="28"/>
              </w:rPr>
              <w:t>техногенного   характера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</w:t>
            </w:r>
            <w:r w:rsidRPr="001C3100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    которых     предусмотрено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порядками организации и осуществления муниципального контроля</w:t>
            </w:r>
          </w:p>
        </w:tc>
        <w:tc>
          <w:tcPr>
            <w:tcW w:w="1559" w:type="dxa"/>
          </w:tcPr>
          <w:p w:rsidR="00917DC8" w:rsidRPr="009C12E8" w:rsidRDefault="00917DC8" w:rsidP="00A60C0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Постоянно 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917DC8" w:rsidRDefault="00917DC8" w:rsidP="00A60C0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Администрации Мамонтовского района по имущественным и земельным отношениям</w:t>
            </w:r>
          </w:p>
        </w:tc>
      </w:tr>
      <w:tr w:rsidR="00917DC8" w:rsidRPr="009C12E8" w:rsidTr="00A60C02">
        <w:tc>
          <w:tcPr>
            <w:tcW w:w="751" w:type="dxa"/>
          </w:tcPr>
          <w:p w:rsidR="00917DC8" w:rsidRPr="009C12E8" w:rsidRDefault="00917DC8" w:rsidP="00A60C0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1" w:type="dxa"/>
          </w:tcPr>
          <w:p w:rsidR="00917DC8" w:rsidRPr="009C12E8" w:rsidRDefault="00917DC8" w:rsidP="00A60C02">
            <w:pPr>
              <w:spacing w:after="160" w:line="259" w:lineRule="auto"/>
              <w:ind w:firstLine="5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559" w:type="dxa"/>
          </w:tcPr>
          <w:p w:rsidR="00917DC8" w:rsidRPr="009C12E8" w:rsidRDefault="00917DC8" w:rsidP="00A60C0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917DC8" w:rsidRPr="009C12E8" w:rsidRDefault="00917DC8" w:rsidP="00A60C0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E8">
              <w:rPr>
                <w:rFonts w:ascii="Times New Roman" w:eastAsia="Calibri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3119" w:type="dxa"/>
          </w:tcPr>
          <w:p w:rsidR="00917DC8" w:rsidRPr="009C12E8" w:rsidRDefault="00917DC8" w:rsidP="00A60C0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Администрации Мамонтовского района по имущественным и земельным отношениям</w:t>
            </w:r>
          </w:p>
        </w:tc>
      </w:tr>
    </w:tbl>
    <w:p w:rsidR="00917DC8" w:rsidRDefault="00917DC8" w:rsidP="00917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39CB" w:rsidRPr="000539CB" w:rsidRDefault="000539CB" w:rsidP="00053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39CB">
        <w:rPr>
          <w:rFonts w:ascii="Times New Roman" w:hAnsi="Times New Roman" w:cs="Times New Roman"/>
          <w:sz w:val="28"/>
          <w:szCs w:val="28"/>
        </w:rPr>
        <w:t xml:space="preserve">Цели  и  задачи  Программы    осуществляются    посредством   реализации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539CB">
        <w:rPr>
          <w:rFonts w:ascii="Times New Roman" w:hAnsi="Times New Roman" w:cs="Times New Roman"/>
          <w:sz w:val="28"/>
          <w:szCs w:val="28"/>
        </w:rPr>
        <w:t xml:space="preserve">ероприятий, предусмотренных  Планом    мероприятий    по   профилактике  </w:t>
      </w:r>
    </w:p>
    <w:p w:rsidR="000539CB" w:rsidRPr="000539CB" w:rsidRDefault="000539CB" w:rsidP="00053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39CB">
        <w:rPr>
          <w:rFonts w:ascii="Times New Roman" w:hAnsi="Times New Roman" w:cs="Times New Roman"/>
          <w:sz w:val="28"/>
          <w:szCs w:val="28"/>
        </w:rPr>
        <w:t>нарушений на 202</w:t>
      </w:r>
      <w:r w:rsidR="00E20A0B">
        <w:rPr>
          <w:rFonts w:ascii="Times New Roman" w:hAnsi="Times New Roman" w:cs="Times New Roman"/>
          <w:sz w:val="28"/>
          <w:szCs w:val="28"/>
        </w:rPr>
        <w:t>2</w:t>
      </w:r>
      <w:r w:rsidRPr="000539CB">
        <w:rPr>
          <w:rFonts w:ascii="Times New Roman" w:hAnsi="Times New Roman" w:cs="Times New Roman"/>
          <w:sz w:val="28"/>
          <w:szCs w:val="28"/>
        </w:rPr>
        <w:t xml:space="preserve"> год и планируемый период 202</w:t>
      </w:r>
      <w:r w:rsidR="00E20A0B">
        <w:rPr>
          <w:rFonts w:ascii="Times New Roman" w:hAnsi="Times New Roman" w:cs="Times New Roman"/>
          <w:sz w:val="28"/>
          <w:szCs w:val="28"/>
        </w:rPr>
        <w:t>3</w:t>
      </w:r>
      <w:r w:rsidRPr="000539CB">
        <w:rPr>
          <w:rFonts w:ascii="Times New Roman" w:hAnsi="Times New Roman" w:cs="Times New Roman"/>
          <w:sz w:val="28"/>
          <w:szCs w:val="28"/>
        </w:rPr>
        <w:t>-202</w:t>
      </w:r>
      <w:r w:rsidR="00E20A0B">
        <w:rPr>
          <w:rFonts w:ascii="Times New Roman" w:hAnsi="Times New Roman" w:cs="Times New Roman"/>
          <w:sz w:val="28"/>
          <w:szCs w:val="28"/>
        </w:rPr>
        <w:t>4</w:t>
      </w:r>
      <w:r w:rsidRPr="000539CB">
        <w:rPr>
          <w:rFonts w:ascii="Times New Roman" w:hAnsi="Times New Roman" w:cs="Times New Roman"/>
          <w:sz w:val="28"/>
          <w:szCs w:val="28"/>
        </w:rPr>
        <w:t xml:space="preserve"> год</w:t>
      </w:r>
      <w:r w:rsidR="00E20A0B">
        <w:rPr>
          <w:rFonts w:ascii="Times New Roman" w:hAnsi="Times New Roman" w:cs="Times New Roman"/>
          <w:sz w:val="28"/>
          <w:szCs w:val="28"/>
        </w:rPr>
        <w:t>а</w:t>
      </w:r>
      <w:r w:rsidRPr="000539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9CB" w:rsidRPr="000539CB" w:rsidRDefault="000539CB" w:rsidP="00053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9CB" w:rsidRPr="000539CB" w:rsidRDefault="000539CB" w:rsidP="000539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39CB">
        <w:rPr>
          <w:rFonts w:ascii="Times New Roman" w:hAnsi="Times New Roman" w:cs="Times New Roman"/>
          <w:sz w:val="28"/>
          <w:szCs w:val="28"/>
        </w:rPr>
        <w:t>3. Отчетные показатели Программы</w:t>
      </w:r>
    </w:p>
    <w:p w:rsidR="000539CB" w:rsidRPr="000539CB" w:rsidRDefault="000539CB" w:rsidP="00053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9CB" w:rsidRPr="000539CB" w:rsidRDefault="000539CB" w:rsidP="00053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39CB">
        <w:rPr>
          <w:rFonts w:ascii="Times New Roman" w:hAnsi="Times New Roman" w:cs="Times New Roman"/>
          <w:sz w:val="28"/>
          <w:szCs w:val="28"/>
        </w:rPr>
        <w:t xml:space="preserve">      Отчетные    показатели    Программы     предназначены     способствовать  </w:t>
      </w:r>
    </w:p>
    <w:p w:rsidR="000539CB" w:rsidRPr="000539CB" w:rsidRDefault="000539CB" w:rsidP="00053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39CB">
        <w:rPr>
          <w:rFonts w:ascii="Times New Roman" w:hAnsi="Times New Roman" w:cs="Times New Roman"/>
          <w:sz w:val="28"/>
          <w:szCs w:val="28"/>
        </w:rPr>
        <w:t xml:space="preserve">максимальному достижению  сокращения  количества  нарушений  субъектами,  в  отношении    которых   осуществляется   муниципальный    земельный   контроль, обязательных  требований,  включая  устранение  причин,  факторов  и  условий, способствующих  возможному  нарушению  обязательных  требований  земельного  законодательства: </w:t>
      </w:r>
    </w:p>
    <w:p w:rsidR="000539CB" w:rsidRPr="000539CB" w:rsidRDefault="000539CB" w:rsidP="00053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39CB">
        <w:rPr>
          <w:rFonts w:ascii="Times New Roman" w:hAnsi="Times New Roman" w:cs="Times New Roman"/>
          <w:sz w:val="28"/>
          <w:szCs w:val="28"/>
        </w:rPr>
        <w:t xml:space="preserve">      - Количество выявленных нарушений: </w:t>
      </w:r>
    </w:p>
    <w:p w:rsidR="000539CB" w:rsidRPr="000539CB" w:rsidRDefault="000539CB" w:rsidP="00053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39CB">
        <w:rPr>
          <w:rFonts w:ascii="Times New Roman" w:hAnsi="Times New Roman" w:cs="Times New Roman"/>
          <w:sz w:val="28"/>
          <w:szCs w:val="28"/>
        </w:rPr>
        <w:t xml:space="preserve">      - Информирование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9CB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9CB">
        <w:rPr>
          <w:rFonts w:ascii="Times New Roman" w:hAnsi="Times New Roman" w:cs="Times New Roman"/>
          <w:sz w:val="28"/>
          <w:szCs w:val="28"/>
        </w:rPr>
        <w:t>индивидуальных 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9CB">
        <w:rPr>
          <w:rFonts w:ascii="Times New Roman" w:hAnsi="Times New Roman" w:cs="Times New Roman"/>
          <w:sz w:val="28"/>
          <w:szCs w:val="28"/>
        </w:rPr>
        <w:t xml:space="preserve">граждан по вопросам соблюдения обязательных требований; </w:t>
      </w:r>
    </w:p>
    <w:p w:rsidR="00917DC8" w:rsidRPr="009C12E8" w:rsidRDefault="000539CB" w:rsidP="00053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39CB">
        <w:rPr>
          <w:rFonts w:ascii="Times New Roman" w:hAnsi="Times New Roman" w:cs="Times New Roman"/>
          <w:sz w:val="28"/>
          <w:szCs w:val="28"/>
        </w:rPr>
        <w:t xml:space="preserve">      - Проведение  семинаров,  конференций,  разъяснительной  работы,  в  том числе  в   средствах  массовой   информации,   и  подобных    мероприятий   по информированию     юридических     лиц,  индивидуальных     предпринимателей, граждан по вопросам соблюдения обязательных требований.</w:t>
      </w:r>
    </w:p>
    <w:sectPr w:rsidR="00917DC8" w:rsidRPr="009C12E8" w:rsidSect="00EB76CA">
      <w:pgSz w:w="11906" w:h="16838" w:code="9"/>
      <w:pgMar w:top="1134" w:right="851" w:bottom="567" w:left="1701" w:header="45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82"/>
    <w:rsid w:val="00001014"/>
    <w:rsid w:val="00011BCA"/>
    <w:rsid w:val="00026ED2"/>
    <w:rsid w:val="00031271"/>
    <w:rsid w:val="00031EDF"/>
    <w:rsid w:val="000513F8"/>
    <w:rsid w:val="000539CB"/>
    <w:rsid w:val="000617D0"/>
    <w:rsid w:val="00064583"/>
    <w:rsid w:val="000875C3"/>
    <w:rsid w:val="00092837"/>
    <w:rsid w:val="00093DF9"/>
    <w:rsid w:val="000A2F91"/>
    <w:rsid w:val="000B0534"/>
    <w:rsid w:val="000C5273"/>
    <w:rsid w:val="000C689C"/>
    <w:rsid w:val="000D49CA"/>
    <w:rsid w:val="000E1465"/>
    <w:rsid w:val="00105EC2"/>
    <w:rsid w:val="00135EFF"/>
    <w:rsid w:val="00142120"/>
    <w:rsid w:val="001519C8"/>
    <w:rsid w:val="00166CC6"/>
    <w:rsid w:val="0017614B"/>
    <w:rsid w:val="001954B1"/>
    <w:rsid w:val="0019718A"/>
    <w:rsid w:val="001C1C9B"/>
    <w:rsid w:val="001C3100"/>
    <w:rsid w:val="001C43D0"/>
    <w:rsid w:val="001D54FF"/>
    <w:rsid w:val="00204F2B"/>
    <w:rsid w:val="00220375"/>
    <w:rsid w:val="00235173"/>
    <w:rsid w:val="00240029"/>
    <w:rsid w:val="0027557B"/>
    <w:rsid w:val="002830A5"/>
    <w:rsid w:val="002A4420"/>
    <w:rsid w:val="002C6760"/>
    <w:rsid w:val="002D7204"/>
    <w:rsid w:val="003075A5"/>
    <w:rsid w:val="0032125E"/>
    <w:rsid w:val="003578B8"/>
    <w:rsid w:val="00385DF1"/>
    <w:rsid w:val="00387B1D"/>
    <w:rsid w:val="003A2B50"/>
    <w:rsid w:val="003B0593"/>
    <w:rsid w:val="003C1AE8"/>
    <w:rsid w:val="003C288C"/>
    <w:rsid w:val="003D0696"/>
    <w:rsid w:val="00401E74"/>
    <w:rsid w:val="0044096D"/>
    <w:rsid w:val="00446E36"/>
    <w:rsid w:val="004A0F23"/>
    <w:rsid w:val="004B4D3E"/>
    <w:rsid w:val="004D52CE"/>
    <w:rsid w:val="004E215D"/>
    <w:rsid w:val="00537491"/>
    <w:rsid w:val="005442DF"/>
    <w:rsid w:val="005B0E78"/>
    <w:rsid w:val="00617CC0"/>
    <w:rsid w:val="00643E0E"/>
    <w:rsid w:val="00655851"/>
    <w:rsid w:val="00671917"/>
    <w:rsid w:val="00684A82"/>
    <w:rsid w:val="00687D31"/>
    <w:rsid w:val="006B082C"/>
    <w:rsid w:val="006D743A"/>
    <w:rsid w:val="00710BD1"/>
    <w:rsid w:val="00771583"/>
    <w:rsid w:val="007E10CB"/>
    <w:rsid w:val="008068E5"/>
    <w:rsid w:val="008119D4"/>
    <w:rsid w:val="0082158C"/>
    <w:rsid w:val="00891697"/>
    <w:rsid w:val="00891B1A"/>
    <w:rsid w:val="008C5579"/>
    <w:rsid w:val="008E06B4"/>
    <w:rsid w:val="008E4DA3"/>
    <w:rsid w:val="008E6DE5"/>
    <w:rsid w:val="009050E2"/>
    <w:rsid w:val="00917DC8"/>
    <w:rsid w:val="00931EF4"/>
    <w:rsid w:val="0094494E"/>
    <w:rsid w:val="009475F1"/>
    <w:rsid w:val="00966AB7"/>
    <w:rsid w:val="0097049E"/>
    <w:rsid w:val="009C12E8"/>
    <w:rsid w:val="009E6429"/>
    <w:rsid w:val="009F072A"/>
    <w:rsid w:val="00A14A3F"/>
    <w:rsid w:val="00A17F2A"/>
    <w:rsid w:val="00A24674"/>
    <w:rsid w:val="00A470FE"/>
    <w:rsid w:val="00A734AC"/>
    <w:rsid w:val="00A74B34"/>
    <w:rsid w:val="00AD1803"/>
    <w:rsid w:val="00AE22A7"/>
    <w:rsid w:val="00AE5829"/>
    <w:rsid w:val="00B214FF"/>
    <w:rsid w:val="00B23EDA"/>
    <w:rsid w:val="00B36E87"/>
    <w:rsid w:val="00B448C2"/>
    <w:rsid w:val="00B52640"/>
    <w:rsid w:val="00B5453D"/>
    <w:rsid w:val="00B7392B"/>
    <w:rsid w:val="00B7724B"/>
    <w:rsid w:val="00B832CB"/>
    <w:rsid w:val="00BB432F"/>
    <w:rsid w:val="00BC7F36"/>
    <w:rsid w:val="00BD1815"/>
    <w:rsid w:val="00BD5DE4"/>
    <w:rsid w:val="00BF5B9E"/>
    <w:rsid w:val="00C021E2"/>
    <w:rsid w:val="00C0387C"/>
    <w:rsid w:val="00C379AF"/>
    <w:rsid w:val="00C37E5D"/>
    <w:rsid w:val="00C40D56"/>
    <w:rsid w:val="00C459D0"/>
    <w:rsid w:val="00C61EA3"/>
    <w:rsid w:val="00C94A24"/>
    <w:rsid w:val="00CB1938"/>
    <w:rsid w:val="00CC2F39"/>
    <w:rsid w:val="00CE0A82"/>
    <w:rsid w:val="00CF3BFC"/>
    <w:rsid w:val="00D30ABC"/>
    <w:rsid w:val="00D30E61"/>
    <w:rsid w:val="00D906CB"/>
    <w:rsid w:val="00DD367B"/>
    <w:rsid w:val="00DD406A"/>
    <w:rsid w:val="00DD4AD2"/>
    <w:rsid w:val="00DD597F"/>
    <w:rsid w:val="00E0048E"/>
    <w:rsid w:val="00E11897"/>
    <w:rsid w:val="00E20859"/>
    <w:rsid w:val="00E20A0B"/>
    <w:rsid w:val="00E45484"/>
    <w:rsid w:val="00E61E1C"/>
    <w:rsid w:val="00E76414"/>
    <w:rsid w:val="00EA09ED"/>
    <w:rsid w:val="00EA2871"/>
    <w:rsid w:val="00EB76CA"/>
    <w:rsid w:val="00EC69C5"/>
    <w:rsid w:val="00ED7CE6"/>
    <w:rsid w:val="00EE16DA"/>
    <w:rsid w:val="00EE5134"/>
    <w:rsid w:val="00EF7E9A"/>
    <w:rsid w:val="00F16A01"/>
    <w:rsid w:val="00F35E71"/>
    <w:rsid w:val="00F4239C"/>
    <w:rsid w:val="00F467CF"/>
    <w:rsid w:val="00F6169B"/>
    <w:rsid w:val="00F67CD1"/>
    <w:rsid w:val="00F856F2"/>
    <w:rsid w:val="00FA6E03"/>
    <w:rsid w:val="00FC4892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C43D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7C"/>
    <w:rPr>
      <w:rFonts w:ascii="Tahoma" w:hAnsi="Tahoma" w:cs="Tahoma"/>
      <w:sz w:val="16"/>
      <w:szCs w:val="16"/>
    </w:rPr>
  </w:style>
  <w:style w:type="character" w:styleId="a5">
    <w:name w:val="Hyperlink"/>
    <w:rsid w:val="00BB432F"/>
    <w:rPr>
      <w:color w:val="0000FF"/>
      <w:u w:val="single"/>
    </w:rPr>
  </w:style>
  <w:style w:type="paragraph" w:styleId="a6">
    <w:name w:val="header"/>
    <w:basedOn w:val="a"/>
    <w:link w:val="a7"/>
    <w:rsid w:val="00204F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04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43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1C43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C43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çàãîëîâîê 6"/>
    <w:basedOn w:val="a"/>
    <w:next w:val="a"/>
    <w:rsid w:val="001C43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C43D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7C"/>
    <w:rPr>
      <w:rFonts w:ascii="Tahoma" w:hAnsi="Tahoma" w:cs="Tahoma"/>
      <w:sz w:val="16"/>
      <w:szCs w:val="16"/>
    </w:rPr>
  </w:style>
  <w:style w:type="character" w:styleId="a5">
    <w:name w:val="Hyperlink"/>
    <w:rsid w:val="00BB432F"/>
    <w:rPr>
      <w:color w:val="0000FF"/>
      <w:u w:val="single"/>
    </w:rPr>
  </w:style>
  <w:style w:type="paragraph" w:styleId="a6">
    <w:name w:val="header"/>
    <w:basedOn w:val="a"/>
    <w:link w:val="a7"/>
    <w:rsid w:val="00204F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04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43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1C43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C43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çàãîëîâîê 6"/>
    <w:basedOn w:val="a"/>
    <w:next w:val="a"/>
    <w:rsid w:val="001C43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Астафурова</dc:creator>
  <cp:lastModifiedBy>User</cp:lastModifiedBy>
  <cp:revision>32</cp:revision>
  <cp:lastPrinted>2020-12-18T05:42:00Z</cp:lastPrinted>
  <dcterms:created xsi:type="dcterms:W3CDTF">2019-06-25T07:01:00Z</dcterms:created>
  <dcterms:modified xsi:type="dcterms:W3CDTF">2021-12-17T07:07:00Z</dcterms:modified>
</cp:coreProperties>
</file>