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5C6B" w:rsidRDefault="00C35C6B" w:rsidP="00FD3144">
      <w:pPr>
        <w:pStyle w:val="6"/>
        <w:rPr>
          <w:b/>
        </w:rPr>
      </w:pPr>
    </w:p>
    <w:p w:rsidR="005670DB" w:rsidRDefault="005670DB" w:rsidP="005670DB">
      <w:pPr>
        <w:jc w:val="both"/>
        <w:rPr>
          <w:sz w:val="28"/>
          <w:szCs w:val="28"/>
        </w:rPr>
      </w:pPr>
      <w:r w:rsidRPr="005670DB">
        <w:rPr>
          <w:sz w:val="28"/>
          <w:szCs w:val="28"/>
        </w:rPr>
        <w:object w:dxaOrig="913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8.45pt;height:631.4pt" o:ole="">
            <v:imagedata r:id="rId9" o:title=""/>
          </v:shape>
          <o:OLEObject Type="Embed" ProgID="AcroExch.Document.11" ShapeID="_x0000_i1025" DrawAspect="Content" ObjectID="_1774440270" r:id="rId10"/>
        </w:object>
      </w:r>
    </w:p>
    <w:p w:rsidR="005670DB" w:rsidRDefault="005670DB" w:rsidP="0046575A">
      <w:pPr>
        <w:ind w:firstLine="851"/>
        <w:jc w:val="both"/>
        <w:rPr>
          <w:sz w:val="28"/>
          <w:szCs w:val="28"/>
        </w:rPr>
      </w:pPr>
    </w:p>
    <w:p w:rsidR="005670DB" w:rsidRDefault="005670DB" w:rsidP="0046575A">
      <w:pPr>
        <w:ind w:firstLine="851"/>
        <w:jc w:val="both"/>
        <w:rPr>
          <w:sz w:val="28"/>
          <w:szCs w:val="28"/>
        </w:rPr>
      </w:pPr>
    </w:p>
    <w:p w:rsidR="005670DB" w:rsidRDefault="005670DB" w:rsidP="0046575A">
      <w:pPr>
        <w:ind w:firstLine="851"/>
        <w:jc w:val="both"/>
        <w:rPr>
          <w:sz w:val="28"/>
          <w:szCs w:val="28"/>
        </w:rPr>
      </w:pPr>
    </w:p>
    <w:p w:rsidR="00101A46" w:rsidRDefault="00101A46" w:rsidP="0046575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1.3 в </w:t>
      </w:r>
      <w:r w:rsidR="0046575A">
        <w:rPr>
          <w:sz w:val="28"/>
          <w:szCs w:val="28"/>
        </w:rPr>
        <w:t>п</w:t>
      </w:r>
      <w:r>
        <w:rPr>
          <w:sz w:val="28"/>
          <w:szCs w:val="28"/>
        </w:rPr>
        <w:t xml:space="preserve">аспорте подпрограммы  </w:t>
      </w:r>
      <w:r w:rsidR="0046575A" w:rsidRPr="0046575A">
        <w:rPr>
          <w:sz w:val="28"/>
          <w:szCs w:val="28"/>
        </w:rPr>
        <w:t>1 «Развитие дошкольного образования в Мамонтовском районе» муниципальной программы Мамонтовского района  «Развитие образования в Мамонтовском районе»</w:t>
      </w:r>
      <w:r w:rsidR="0046575A">
        <w:rPr>
          <w:sz w:val="28"/>
          <w:szCs w:val="28"/>
        </w:rPr>
        <w:t xml:space="preserve"> пункт «Объемы финансирования подпрограммы» изложить в новой редакции:  </w:t>
      </w:r>
    </w:p>
    <w:tbl>
      <w:tblPr>
        <w:tblW w:w="5000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410"/>
        <w:gridCol w:w="7047"/>
      </w:tblGrid>
      <w:tr w:rsidR="0046575A" w:rsidRPr="0046575A" w:rsidTr="00541170">
        <w:trPr>
          <w:tblCellSpacing w:w="5" w:type="nil"/>
        </w:trPr>
        <w:tc>
          <w:tcPr>
            <w:tcW w:w="2410" w:type="dxa"/>
          </w:tcPr>
          <w:p w:rsidR="0046575A" w:rsidRPr="0046575A" w:rsidRDefault="0046575A" w:rsidP="0046575A">
            <w:pPr>
              <w:widowControl w:val="0"/>
              <w:autoSpaceDE w:val="0"/>
              <w:autoSpaceDN w:val="0"/>
              <w:adjustRightInd w:val="0"/>
              <w:ind w:right="256"/>
              <w:jc w:val="both"/>
              <w:rPr>
                <w:sz w:val="28"/>
                <w:szCs w:val="28"/>
              </w:rPr>
            </w:pPr>
            <w:r w:rsidRPr="0046575A">
              <w:rPr>
                <w:sz w:val="28"/>
                <w:szCs w:val="28"/>
              </w:rPr>
              <w:t>Объемы финансирования подпро</w:t>
            </w:r>
            <w:r w:rsidRPr="0046575A">
              <w:rPr>
                <w:sz w:val="28"/>
                <w:szCs w:val="28"/>
              </w:rPr>
              <w:softHyphen/>
              <w:t>граммы</w:t>
            </w:r>
            <w:r w:rsidRPr="0046575A">
              <w:rPr>
                <w:sz w:val="28"/>
                <w:szCs w:val="28"/>
              </w:rPr>
              <w:br/>
            </w:r>
          </w:p>
        </w:tc>
        <w:tc>
          <w:tcPr>
            <w:tcW w:w="7047" w:type="dxa"/>
          </w:tcPr>
          <w:p w:rsidR="0046575A" w:rsidRPr="0046575A" w:rsidRDefault="0046575A" w:rsidP="0046575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46575A">
              <w:rPr>
                <w:sz w:val="28"/>
                <w:szCs w:val="28"/>
              </w:rPr>
              <w:t xml:space="preserve">общий объем финансирования подпрограммы 1 «Развитие дошкольного образования в Мамонтовском районе» муниципальной программы Мамонтовского района «Развитие образования в Мамонтовском районе» (далее – «подпрограмма 1») составляет </w:t>
            </w:r>
            <w:r w:rsidR="00A76952">
              <w:rPr>
                <w:sz w:val="28"/>
                <w:szCs w:val="28"/>
              </w:rPr>
              <w:t>181</w:t>
            </w:r>
            <w:r w:rsidR="00B74C73">
              <w:rPr>
                <w:sz w:val="28"/>
                <w:szCs w:val="28"/>
              </w:rPr>
              <w:t>7</w:t>
            </w:r>
            <w:r w:rsidR="00A76952">
              <w:rPr>
                <w:sz w:val="28"/>
                <w:szCs w:val="28"/>
              </w:rPr>
              <w:t>29,2</w:t>
            </w:r>
            <w:r w:rsidR="009F3D9C">
              <w:rPr>
                <w:sz w:val="28"/>
                <w:szCs w:val="28"/>
              </w:rPr>
              <w:t xml:space="preserve"> </w:t>
            </w:r>
            <w:r w:rsidRPr="0046575A">
              <w:rPr>
                <w:sz w:val="28"/>
                <w:szCs w:val="28"/>
              </w:rPr>
              <w:t xml:space="preserve">тыс. рублей, из них: </w:t>
            </w:r>
          </w:p>
          <w:p w:rsidR="0046575A" w:rsidRPr="0046575A" w:rsidRDefault="0046575A" w:rsidP="0046575A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46575A">
              <w:rPr>
                <w:sz w:val="28"/>
                <w:szCs w:val="28"/>
              </w:rPr>
              <w:t xml:space="preserve">из краевого бюджета – </w:t>
            </w:r>
            <w:r w:rsidR="009F3D9C" w:rsidRPr="009F3D9C">
              <w:rPr>
                <w:sz w:val="28"/>
                <w:szCs w:val="28"/>
              </w:rPr>
              <w:t>17</w:t>
            </w:r>
            <w:r w:rsidR="00A76952">
              <w:rPr>
                <w:sz w:val="28"/>
                <w:szCs w:val="28"/>
              </w:rPr>
              <w:t>8318</w:t>
            </w:r>
            <w:r w:rsidR="009F3D9C" w:rsidRPr="009F3D9C">
              <w:rPr>
                <w:sz w:val="28"/>
                <w:szCs w:val="28"/>
              </w:rPr>
              <w:t>,0</w:t>
            </w:r>
            <w:r w:rsidR="009F3D9C">
              <w:rPr>
                <w:sz w:val="28"/>
                <w:szCs w:val="28"/>
              </w:rPr>
              <w:t xml:space="preserve"> </w:t>
            </w:r>
            <w:r w:rsidRPr="0046575A">
              <w:rPr>
                <w:sz w:val="28"/>
                <w:szCs w:val="28"/>
              </w:rPr>
              <w:t xml:space="preserve">тыс. рублей, </w:t>
            </w:r>
          </w:p>
          <w:p w:rsidR="0046575A" w:rsidRDefault="0046575A" w:rsidP="00A76952">
            <w:pPr>
              <w:ind w:firstLine="12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46575A">
              <w:rPr>
                <w:rFonts w:eastAsia="Calibri"/>
                <w:sz w:val="28"/>
                <w:szCs w:val="28"/>
                <w:lang w:eastAsia="en-US"/>
              </w:rPr>
              <w:t xml:space="preserve">из местного бюджета – </w:t>
            </w:r>
            <w:r w:rsidR="00A76952">
              <w:rPr>
                <w:rFonts w:eastAsia="Calibri"/>
                <w:sz w:val="28"/>
                <w:szCs w:val="28"/>
                <w:lang w:eastAsia="en-US"/>
              </w:rPr>
              <w:t>3411,2</w:t>
            </w:r>
            <w:r w:rsidR="009F3D9C">
              <w:rPr>
                <w:rFonts w:eastAsia="Calibri"/>
                <w:sz w:val="28"/>
                <w:szCs w:val="28"/>
                <w:lang w:eastAsia="en-US"/>
              </w:rPr>
              <w:t xml:space="preserve"> </w:t>
            </w:r>
            <w:r w:rsidRPr="0046575A">
              <w:rPr>
                <w:rFonts w:eastAsia="Calibri"/>
                <w:sz w:val="28"/>
                <w:szCs w:val="28"/>
                <w:lang w:eastAsia="en-US"/>
              </w:rPr>
              <w:t>тыс. рублей</w:t>
            </w:r>
            <w:r>
              <w:rPr>
                <w:rFonts w:eastAsia="Calibri"/>
                <w:sz w:val="28"/>
                <w:szCs w:val="28"/>
                <w:lang w:eastAsia="en-US"/>
              </w:rPr>
              <w:t>.</w:t>
            </w:r>
          </w:p>
          <w:p w:rsidR="007F34AC" w:rsidRPr="007F34AC" w:rsidRDefault="007F34AC" w:rsidP="00A76952">
            <w:pPr>
              <w:ind w:firstLine="12"/>
              <w:jc w:val="both"/>
              <w:rPr>
                <w:rFonts w:eastAsia="Calibri"/>
                <w:sz w:val="16"/>
                <w:szCs w:val="28"/>
                <w:lang w:eastAsia="en-US"/>
              </w:rPr>
            </w:pPr>
          </w:p>
        </w:tc>
      </w:tr>
    </w:tbl>
    <w:p w:rsidR="0046575A" w:rsidRDefault="0046575A" w:rsidP="0046575A">
      <w:pPr>
        <w:pStyle w:val="Style24"/>
        <w:ind w:firstLine="562"/>
        <w:rPr>
          <w:sz w:val="28"/>
          <w:szCs w:val="28"/>
        </w:rPr>
      </w:pPr>
      <w:r>
        <w:rPr>
          <w:sz w:val="28"/>
          <w:szCs w:val="28"/>
        </w:rPr>
        <w:t xml:space="preserve">   1.4.  в паспорте подпрограммы  </w:t>
      </w:r>
      <w:r w:rsidRPr="0046575A">
        <w:rPr>
          <w:sz w:val="28"/>
          <w:szCs w:val="28"/>
        </w:rPr>
        <w:t>1 «Развитие дошкольного образования в Мамонтовском районе» муниципальной программы Мамонтовского района  «Развитие образования в Мамонтовском районе»</w:t>
      </w:r>
      <w:r w:rsidR="003B0168">
        <w:rPr>
          <w:sz w:val="28"/>
          <w:szCs w:val="28"/>
        </w:rPr>
        <w:t xml:space="preserve"> в </w:t>
      </w:r>
      <w:r>
        <w:rPr>
          <w:sz w:val="28"/>
          <w:szCs w:val="28"/>
        </w:rPr>
        <w:t xml:space="preserve"> пункт</w:t>
      </w:r>
      <w:r w:rsidR="003B0168">
        <w:rPr>
          <w:sz w:val="28"/>
          <w:szCs w:val="28"/>
        </w:rPr>
        <w:t>е</w:t>
      </w:r>
      <w:r>
        <w:rPr>
          <w:sz w:val="28"/>
          <w:szCs w:val="28"/>
        </w:rPr>
        <w:t xml:space="preserve"> </w:t>
      </w:r>
      <w:r w:rsidRPr="0046575A">
        <w:rPr>
          <w:sz w:val="28"/>
          <w:szCs w:val="28"/>
        </w:rPr>
        <w:t xml:space="preserve">3. </w:t>
      </w:r>
      <w:r>
        <w:rPr>
          <w:sz w:val="28"/>
          <w:szCs w:val="28"/>
        </w:rPr>
        <w:t>«</w:t>
      </w:r>
      <w:r w:rsidRPr="0046575A">
        <w:rPr>
          <w:sz w:val="28"/>
          <w:szCs w:val="28"/>
        </w:rPr>
        <w:t>Объем финансирования подпрограммы 1</w:t>
      </w:r>
      <w:r>
        <w:rPr>
          <w:sz w:val="28"/>
          <w:szCs w:val="28"/>
        </w:rPr>
        <w:t>» второй абзац изложить в новой редакции</w:t>
      </w:r>
      <w:r w:rsidR="003B0168">
        <w:rPr>
          <w:sz w:val="28"/>
          <w:szCs w:val="28"/>
        </w:rPr>
        <w:t>:</w:t>
      </w:r>
    </w:p>
    <w:p w:rsidR="003B0168" w:rsidRPr="004E68D7" w:rsidRDefault="003B0168" w:rsidP="003B0168">
      <w:pPr>
        <w:pStyle w:val="Style24"/>
        <w:ind w:firstLine="562"/>
        <w:jc w:val="left"/>
        <w:rPr>
          <w:rStyle w:val="FontStyle37"/>
          <w:sz w:val="28"/>
          <w:szCs w:val="28"/>
        </w:rPr>
      </w:pPr>
      <w:r w:rsidRPr="004E68D7">
        <w:rPr>
          <w:rStyle w:val="FontStyle37"/>
          <w:sz w:val="28"/>
          <w:szCs w:val="28"/>
        </w:rPr>
        <w:t xml:space="preserve">Общий объем финансирования подпрограммы 1 составляет </w:t>
      </w:r>
      <w:r w:rsidR="00B15932">
        <w:rPr>
          <w:sz w:val="28"/>
          <w:szCs w:val="28"/>
        </w:rPr>
        <w:t>181</w:t>
      </w:r>
      <w:r w:rsidR="0045653D">
        <w:rPr>
          <w:sz w:val="28"/>
          <w:szCs w:val="28"/>
        </w:rPr>
        <w:t>7</w:t>
      </w:r>
      <w:r w:rsidR="00B15932">
        <w:rPr>
          <w:sz w:val="28"/>
          <w:szCs w:val="28"/>
        </w:rPr>
        <w:t xml:space="preserve">29,2 </w:t>
      </w:r>
      <w:r w:rsidRPr="004E68D7">
        <w:rPr>
          <w:rStyle w:val="FontStyle37"/>
          <w:sz w:val="28"/>
          <w:szCs w:val="28"/>
        </w:rPr>
        <w:t>тыс. рублей, из них:</w:t>
      </w:r>
    </w:p>
    <w:p w:rsidR="003B0168" w:rsidRPr="004E68D7" w:rsidRDefault="003B0168" w:rsidP="003B0168">
      <w:pPr>
        <w:pStyle w:val="Style24"/>
        <w:ind w:firstLine="562"/>
        <w:jc w:val="left"/>
        <w:rPr>
          <w:rStyle w:val="FontStyle37"/>
          <w:sz w:val="28"/>
          <w:szCs w:val="28"/>
        </w:rPr>
      </w:pPr>
      <w:r w:rsidRPr="004E68D7">
        <w:rPr>
          <w:rStyle w:val="FontStyle37"/>
          <w:sz w:val="28"/>
          <w:szCs w:val="28"/>
        </w:rPr>
        <w:t xml:space="preserve">из краевого бюджета – </w:t>
      </w:r>
      <w:r w:rsidR="00B15932" w:rsidRPr="009F3D9C">
        <w:rPr>
          <w:sz w:val="28"/>
          <w:szCs w:val="28"/>
        </w:rPr>
        <w:t>17</w:t>
      </w:r>
      <w:r w:rsidR="00B15932">
        <w:rPr>
          <w:sz w:val="28"/>
          <w:szCs w:val="28"/>
        </w:rPr>
        <w:t>8318</w:t>
      </w:r>
      <w:r w:rsidR="00B15932" w:rsidRPr="009F3D9C">
        <w:rPr>
          <w:sz w:val="28"/>
          <w:szCs w:val="28"/>
        </w:rPr>
        <w:t>,0</w:t>
      </w:r>
      <w:r w:rsidR="00B15932">
        <w:rPr>
          <w:sz w:val="28"/>
          <w:szCs w:val="28"/>
        </w:rPr>
        <w:t xml:space="preserve"> </w:t>
      </w:r>
      <w:r w:rsidRPr="004E68D7">
        <w:rPr>
          <w:rStyle w:val="FontStyle37"/>
          <w:sz w:val="28"/>
          <w:szCs w:val="28"/>
        </w:rPr>
        <w:t xml:space="preserve">тыс. рублей, </w:t>
      </w:r>
    </w:p>
    <w:p w:rsidR="003B0168" w:rsidRDefault="003B0168" w:rsidP="003B0168">
      <w:pPr>
        <w:pStyle w:val="Style24"/>
        <w:ind w:firstLine="562"/>
        <w:jc w:val="left"/>
        <w:rPr>
          <w:rStyle w:val="FontStyle37"/>
          <w:sz w:val="28"/>
          <w:szCs w:val="28"/>
        </w:rPr>
      </w:pPr>
      <w:r w:rsidRPr="004E68D7">
        <w:rPr>
          <w:rStyle w:val="FontStyle37"/>
          <w:sz w:val="28"/>
          <w:szCs w:val="28"/>
        </w:rPr>
        <w:t xml:space="preserve">из местного бюджета – </w:t>
      </w:r>
      <w:r w:rsidR="00B15932">
        <w:rPr>
          <w:rFonts w:eastAsia="Calibri"/>
          <w:sz w:val="28"/>
          <w:szCs w:val="28"/>
          <w:lang w:eastAsia="en-US"/>
        </w:rPr>
        <w:t xml:space="preserve">3411,2 </w:t>
      </w:r>
      <w:r w:rsidRPr="004E68D7">
        <w:rPr>
          <w:rStyle w:val="FontStyle37"/>
          <w:sz w:val="28"/>
          <w:szCs w:val="28"/>
        </w:rPr>
        <w:t>тыс. рублей</w:t>
      </w:r>
    </w:p>
    <w:p w:rsidR="007F34AC" w:rsidRPr="007F34AC" w:rsidRDefault="007F34AC" w:rsidP="003B0168">
      <w:pPr>
        <w:pStyle w:val="Style24"/>
        <w:ind w:firstLine="562"/>
        <w:jc w:val="left"/>
        <w:rPr>
          <w:rStyle w:val="FontStyle37"/>
          <w:sz w:val="18"/>
          <w:szCs w:val="28"/>
        </w:rPr>
      </w:pPr>
    </w:p>
    <w:p w:rsidR="003B0168" w:rsidRPr="003B0168" w:rsidRDefault="003B0168" w:rsidP="003B0168">
      <w:pPr>
        <w:pStyle w:val="Style24"/>
        <w:ind w:firstLine="562"/>
        <w:rPr>
          <w:rStyle w:val="FontStyle37"/>
          <w:sz w:val="28"/>
          <w:szCs w:val="28"/>
        </w:rPr>
      </w:pPr>
      <w:r>
        <w:rPr>
          <w:rStyle w:val="FontStyle37"/>
          <w:sz w:val="28"/>
          <w:szCs w:val="28"/>
        </w:rPr>
        <w:t xml:space="preserve">1.5. в паспорте подпрограммы </w:t>
      </w:r>
      <w:r w:rsidRPr="003B0168">
        <w:rPr>
          <w:rStyle w:val="FontStyle37"/>
          <w:sz w:val="28"/>
          <w:szCs w:val="28"/>
        </w:rPr>
        <w:t>2 «Развитие общего образования в Мамонтовском районе» муниципальной программы Мамонтовского района</w:t>
      </w:r>
    </w:p>
    <w:p w:rsidR="00152A70" w:rsidRDefault="003B0168" w:rsidP="00152A70">
      <w:pPr>
        <w:pStyle w:val="Style24"/>
        <w:ind w:firstLine="0"/>
        <w:rPr>
          <w:sz w:val="28"/>
          <w:szCs w:val="28"/>
        </w:rPr>
      </w:pPr>
      <w:r w:rsidRPr="003B0168">
        <w:rPr>
          <w:rStyle w:val="FontStyle37"/>
          <w:sz w:val="28"/>
          <w:szCs w:val="28"/>
        </w:rPr>
        <w:t>«Развитие образования в Мамонтовском районе»</w:t>
      </w:r>
      <w:r w:rsidR="00152A70">
        <w:rPr>
          <w:sz w:val="28"/>
          <w:szCs w:val="28"/>
        </w:rPr>
        <w:t xml:space="preserve">  пункт </w:t>
      </w:r>
      <w:r w:rsidR="00152A70" w:rsidRPr="0046575A">
        <w:rPr>
          <w:sz w:val="28"/>
          <w:szCs w:val="28"/>
        </w:rPr>
        <w:t xml:space="preserve"> </w:t>
      </w:r>
      <w:r w:rsidR="00152A70">
        <w:rPr>
          <w:sz w:val="28"/>
          <w:szCs w:val="28"/>
        </w:rPr>
        <w:t>«</w:t>
      </w:r>
      <w:r w:rsidR="00152A70" w:rsidRPr="0046575A">
        <w:rPr>
          <w:sz w:val="28"/>
          <w:szCs w:val="28"/>
        </w:rPr>
        <w:t>Объем</w:t>
      </w:r>
      <w:r w:rsidR="00152A70">
        <w:rPr>
          <w:sz w:val="28"/>
          <w:szCs w:val="28"/>
        </w:rPr>
        <w:t>ы</w:t>
      </w:r>
      <w:r w:rsidR="00152A70" w:rsidRPr="0046575A">
        <w:rPr>
          <w:sz w:val="28"/>
          <w:szCs w:val="28"/>
        </w:rPr>
        <w:t xml:space="preserve"> финансирования подпрограммы</w:t>
      </w:r>
      <w:r w:rsidR="00152A70">
        <w:rPr>
          <w:sz w:val="28"/>
          <w:szCs w:val="28"/>
        </w:rPr>
        <w:t>» изложить в новой редакции:</w:t>
      </w:r>
    </w:p>
    <w:tbl>
      <w:tblPr>
        <w:tblW w:w="4925" w:type="pct"/>
        <w:tblCellSpacing w:w="5" w:type="nil"/>
        <w:tblInd w:w="-67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552"/>
        <w:gridCol w:w="6763"/>
      </w:tblGrid>
      <w:tr w:rsidR="00152A70" w:rsidRPr="004E68D7" w:rsidTr="00541170">
        <w:trPr>
          <w:tblCellSpacing w:w="5" w:type="nil"/>
        </w:trPr>
        <w:tc>
          <w:tcPr>
            <w:tcW w:w="2552" w:type="dxa"/>
          </w:tcPr>
          <w:p w:rsidR="00152A70" w:rsidRPr="004E68D7" w:rsidRDefault="00152A70" w:rsidP="00152A70">
            <w:pPr>
              <w:pStyle w:val="af1"/>
              <w:ind w:right="256"/>
              <w:jc w:val="both"/>
              <w:rPr>
                <w:sz w:val="28"/>
                <w:szCs w:val="28"/>
              </w:rPr>
            </w:pPr>
            <w:r w:rsidRPr="004E68D7">
              <w:rPr>
                <w:sz w:val="28"/>
                <w:szCs w:val="28"/>
              </w:rPr>
              <w:t>Объемы финансирования подпрограммы</w:t>
            </w:r>
            <w:r w:rsidRPr="004E68D7">
              <w:rPr>
                <w:sz w:val="28"/>
                <w:szCs w:val="28"/>
              </w:rPr>
              <w:br/>
            </w:r>
          </w:p>
        </w:tc>
        <w:tc>
          <w:tcPr>
            <w:tcW w:w="6763" w:type="dxa"/>
          </w:tcPr>
          <w:p w:rsidR="00152A70" w:rsidRPr="00E71C13" w:rsidRDefault="00152A70" w:rsidP="00E71C13">
            <w:pPr>
              <w:pStyle w:val="ConsPlusNormal"/>
              <w:ind w:left="-75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>общий объем финансирования подпрограммы 2 «Развитие общего образования в Мамонтовском районе</w:t>
            </w:r>
            <w:r w:rsidRPr="004E68D7">
              <w:rPr>
                <w:sz w:val="28"/>
                <w:szCs w:val="28"/>
              </w:rPr>
              <w:t xml:space="preserve"> 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муниципальной программы Мамонтовского района «Развитие образования в Мамонтовском районе» (далее – «подпрограмма 2») составляет </w:t>
            </w:r>
            <w:r w:rsidR="00B15932" w:rsidRPr="00E71C1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816989,7</w:t>
            </w:r>
            <w:r w:rsidR="00E44CF6" w:rsidRPr="00E71C1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E71C13">
              <w:rPr>
                <w:rFonts w:ascii="Times New Roman" w:hAnsi="Times New Roman" w:cs="Times New Roman"/>
                <w:sz w:val="28"/>
                <w:szCs w:val="28"/>
              </w:rPr>
              <w:t>тыс. рублей, из них:</w:t>
            </w:r>
          </w:p>
          <w:p w:rsidR="00E71C13" w:rsidRDefault="00152A70" w:rsidP="00E71C13">
            <w:pPr>
              <w:pStyle w:val="ConsPlusNormal"/>
              <w:ind w:left="-75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из федерального бюджета- </w:t>
            </w:r>
            <w:r w:rsidR="00B15932" w:rsidRPr="00B1593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  <w:r w:rsidR="004565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30363</w:t>
            </w:r>
            <w:r w:rsidR="00B15932" w:rsidRPr="00B1593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,5</w:t>
            </w:r>
            <w:r w:rsidR="00B15932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тыс. рублей,</w:t>
            </w:r>
          </w:p>
          <w:p w:rsidR="00152A70" w:rsidRPr="00E71C13" w:rsidRDefault="00152A70" w:rsidP="00E71C13">
            <w:pPr>
              <w:pStyle w:val="ConsPlusNormal"/>
              <w:ind w:left="-75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71C13">
              <w:rPr>
                <w:rFonts w:ascii="Times New Roman" w:hAnsi="Times New Roman" w:cs="Times New Roman"/>
                <w:sz w:val="28"/>
                <w:szCs w:val="28"/>
              </w:rPr>
              <w:t xml:space="preserve">из краевого бюджета – </w:t>
            </w:r>
            <w:r w:rsidR="00B15932" w:rsidRPr="00E71C1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68</w:t>
            </w:r>
            <w:r w:rsidR="004565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1992</w:t>
            </w:r>
            <w:r w:rsidR="00B15932" w:rsidRPr="00E71C1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,9</w:t>
            </w:r>
            <w:r w:rsidR="00B15932" w:rsidRPr="00E71C1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71C13">
              <w:rPr>
                <w:rFonts w:ascii="Times New Roman" w:hAnsi="Times New Roman" w:cs="Times New Roman"/>
                <w:sz w:val="28"/>
                <w:szCs w:val="28"/>
              </w:rPr>
              <w:t xml:space="preserve">тыс. рублей, </w:t>
            </w:r>
          </w:p>
          <w:p w:rsidR="00152A70" w:rsidRDefault="00152A70" w:rsidP="00B15932">
            <w:pPr>
              <w:pStyle w:val="ConsPlusNormal"/>
              <w:ind w:left="-75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из местного бюджета – </w:t>
            </w:r>
            <w:r w:rsidR="00B15932">
              <w:rPr>
                <w:rFonts w:ascii="Times New Roman" w:hAnsi="Times New Roman" w:cs="Times New Roman"/>
                <w:sz w:val="28"/>
                <w:szCs w:val="28"/>
              </w:rPr>
              <w:t>4633,3</w:t>
            </w:r>
            <w:r w:rsidR="009F3D9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>тыс. рублей.</w:t>
            </w:r>
          </w:p>
          <w:p w:rsidR="007F34AC" w:rsidRPr="007F34AC" w:rsidRDefault="007F34AC" w:rsidP="00B15932">
            <w:pPr>
              <w:pStyle w:val="ConsPlusNormal"/>
              <w:ind w:left="-75" w:firstLine="0"/>
              <w:jc w:val="both"/>
              <w:rPr>
                <w:rFonts w:ascii="Times New Roman" w:hAnsi="Times New Roman" w:cs="Times New Roman"/>
                <w:sz w:val="14"/>
                <w:szCs w:val="28"/>
              </w:rPr>
            </w:pPr>
          </w:p>
        </w:tc>
      </w:tr>
    </w:tbl>
    <w:p w:rsidR="003B0168" w:rsidRPr="004E68D7" w:rsidRDefault="00594167" w:rsidP="00594167">
      <w:pPr>
        <w:pStyle w:val="Style24"/>
        <w:ind w:firstLine="567"/>
        <w:rPr>
          <w:rStyle w:val="FontStyle37"/>
          <w:sz w:val="28"/>
          <w:szCs w:val="28"/>
        </w:rPr>
      </w:pPr>
      <w:r>
        <w:rPr>
          <w:rStyle w:val="FontStyle37"/>
          <w:sz w:val="28"/>
          <w:szCs w:val="28"/>
        </w:rPr>
        <w:t>1.6.</w:t>
      </w:r>
      <w:r w:rsidRPr="00594167">
        <w:rPr>
          <w:sz w:val="28"/>
          <w:szCs w:val="28"/>
        </w:rPr>
        <w:t xml:space="preserve"> </w:t>
      </w:r>
      <w:r>
        <w:rPr>
          <w:sz w:val="28"/>
          <w:szCs w:val="28"/>
        </w:rPr>
        <w:t>в паспорте подпрограммы  2</w:t>
      </w:r>
      <w:r w:rsidRPr="0046575A">
        <w:rPr>
          <w:sz w:val="28"/>
          <w:szCs w:val="28"/>
        </w:rPr>
        <w:t xml:space="preserve"> «</w:t>
      </w:r>
      <w:r w:rsidRPr="003B0168">
        <w:rPr>
          <w:rStyle w:val="FontStyle37"/>
          <w:sz w:val="28"/>
          <w:szCs w:val="28"/>
        </w:rPr>
        <w:t>Развитие общего образования в Мамонтовском районе»</w:t>
      </w:r>
      <w:r w:rsidRPr="0046575A">
        <w:rPr>
          <w:sz w:val="28"/>
          <w:szCs w:val="28"/>
        </w:rPr>
        <w:t>» муниципальной программы Мамонтовского района  «Развитие образования в Мамонтовском районе»</w:t>
      </w:r>
      <w:r>
        <w:rPr>
          <w:sz w:val="28"/>
          <w:szCs w:val="28"/>
        </w:rPr>
        <w:t xml:space="preserve"> в  пункте </w:t>
      </w:r>
      <w:r w:rsidRPr="0046575A">
        <w:rPr>
          <w:sz w:val="28"/>
          <w:szCs w:val="28"/>
        </w:rPr>
        <w:t xml:space="preserve">3. </w:t>
      </w:r>
      <w:r>
        <w:rPr>
          <w:sz w:val="28"/>
          <w:szCs w:val="28"/>
        </w:rPr>
        <w:t>«</w:t>
      </w:r>
      <w:r w:rsidRPr="0046575A">
        <w:rPr>
          <w:sz w:val="28"/>
          <w:szCs w:val="28"/>
        </w:rPr>
        <w:t xml:space="preserve">Объем финансирования подпрограммы </w:t>
      </w:r>
      <w:r>
        <w:rPr>
          <w:sz w:val="28"/>
          <w:szCs w:val="28"/>
        </w:rPr>
        <w:t>2» второй абзац изложить в новой редакции:</w:t>
      </w:r>
    </w:p>
    <w:p w:rsidR="00594167" w:rsidRPr="004E68D7" w:rsidRDefault="00594167" w:rsidP="00594167">
      <w:pPr>
        <w:pStyle w:val="Style24"/>
        <w:ind w:firstLine="851"/>
        <w:rPr>
          <w:rStyle w:val="FontStyle37"/>
          <w:sz w:val="28"/>
          <w:szCs w:val="28"/>
        </w:rPr>
      </w:pPr>
      <w:r w:rsidRPr="004E68D7">
        <w:rPr>
          <w:rStyle w:val="FontStyle37"/>
          <w:sz w:val="28"/>
          <w:szCs w:val="28"/>
        </w:rPr>
        <w:t xml:space="preserve">Общий объем финансирования подпрограммы 2 составляет </w:t>
      </w:r>
      <w:r w:rsidR="00B15932">
        <w:rPr>
          <w:color w:val="000000"/>
          <w:sz w:val="28"/>
          <w:szCs w:val="28"/>
        </w:rPr>
        <w:t xml:space="preserve">816989,7 </w:t>
      </w:r>
      <w:r w:rsidRPr="004E68D7">
        <w:rPr>
          <w:rStyle w:val="FontStyle37"/>
          <w:sz w:val="28"/>
          <w:szCs w:val="28"/>
        </w:rPr>
        <w:t>тыс. рублей, из них:</w:t>
      </w:r>
    </w:p>
    <w:p w:rsidR="00594167" w:rsidRDefault="00594167" w:rsidP="00594167">
      <w:pPr>
        <w:pStyle w:val="Style24"/>
        <w:ind w:firstLine="851"/>
        <w:rPr>
          <w:rStyle w:val="FontStyle37"/>
          <w:sz w:val="28"/>
          <w:szCs w:val="28"/>
        </w:rPr>
      </w:pPr>
      <w:proofErr w:type="gramStart"/>
      <w:r>
        <w:rPr>
          <w:rStyle w:val="FontStyle37"/>
          <w:sz w:val="28"/>
          <w:szCs w:val="28"/>
        </w:rPr>
        <w:t xml:space="preserve">из федерального бюджета - </w:t>
      </w:r>
      <w:r w:rsidR="0045653D" w:rsidRPr="0045653D">
        <w:rPr>
          <w:sz w:val="28"/>
          <w:szCs w:val="28"/>
        </w:rPr>
        <w:t xml:space="preserve">130363,5 </w:t>
      </w:r>
      <w:r>
        <w:rPr>
          <w:sz w:val="28"/>
          <w:szCs w:val="28"/>
        </w:rPr>
        <w:t>тыс. рублей</w:t>
      </w:r>
      <w:r>
        <w:rPr>
          <w:rStyle w:val="FontStyle37"/>
          <w:sz w:val="28"/>
          <w:szCs w:val="28"/>
        </w:rPr>
        <w:t xml:space="preserve">, </w:t>
      </w:r>
      <w:r w:rsidRPr="004E68D7">
        <w:rPr>
          <w:rStyle w:val="FontStyle37"/>
          <w:sz w:val="28"/>
          <w:szCs w:val="28"/>
        </w:rPr>
        <w:t xml:space="preserve">из краевого бюджета – </w:t>
      </w:r>
      <w:r w:rsidR="0045653D" w:rsidRPr="0045653D">
        <w:rPr>
          <w:color w:val="000000"/>
          <w:sz w:val="28"/>
          <w:szCs w:val="28"/>
        </w:rPr>
        <w:t xml:space="preserve">681992,9 </w:t>
      </w:r>
      <w:r w:rsidR="00B15932">
        <w:rPr>
          <w:sz w:val="28"/>
          <w:szCs w:val="28"/>
        </w:rPr>
        <w:t xml:space="preserve"> </w:t>
      </w:r>
      <w:r w:rsidRPr="004E68D7">
        <w:rPr>
          <w:rStyle w:val="FontStyle37"/>
          <w:sz w:val="28"/>
          <w:szCs w:val="28"/>
        </w:rPr>
        <w:t xml:space="preserve">тыс. рублей, из местного бюджета - </w:t>
      </w:r>
      <w:r w:rsidR="00B15932">
        <w:rPr>
          <w:sz w:val="28"/>
          <w:szCs w:val="28"/>
        </w:rPr>
        <w:t xml:space="preserve">4633,3 </w:t>
      </w:r>
      <w:r w:rsidRPr="004E68D7">
        <w:rPr>
          <w:rStyle w:val="FontStyle37"/>
          <w:sz w:val="28"/>
          <w:szCs w:val="28"/>
        </w:rPr>
        <w:t>тыс. рублей.</w:t>
      </w:r>
      <w:proofErr w:type="gramEnd"/>
    </w:p>
    <w:p w:rsidR="007F34AC" w:rsidRPr="007F34AC" w:rsidRDefault="007F34AC" w:rsidP="00594167">
      <w:pPr>
        <w:pStyle w:val="Style24"/>
        <w:ind w:firstLine="851"/>
        <w:rPr>
          <w:rStyle w:val="FontStyle37"/>
          <w:sz w:val="12"/>
          <w:szCs w:val="28"/>
        </w:rPr>
      </w:pPr>
    </w:p>
    <w:p w:rsidR="00594167" w:rsidRDefault="00594167" w:rsidP="00594167">
      <w:pPr>
        <w:pStyle w:val="Style24"/>
        <w:ind w:firstLine="562"/>
        <w:rPr>
          <w:sz w:val="28"/>
          <w:szCs w:val="28"/>
        </w:rPr>
      </w:pPr>
      <w:r>
        <w:rPr>
          <w:sz w:val="28"/>
          <w:szCs w:val="28"/>
        </w:rPr>
        <w:t xml:space="preserve">1.7. </w:t>
      </w:r>
      <w:r>
        <w:rPr>
          <w:rStyle w:val="FontStyle37"/>
          <w:sz w:val="28"/>
          <w:szCs w:val="28"/>
        </w:rPr>
        <w:t>в паспорте подпрограммы 3</w:t>
      </w:r>
      <w:r w:rsidRPr="003B0168">
        <w:rPr>
          <w:rStyle w:val="FontStyle37"/>
          <w:sz w:val="28"/>
          <w:szCs w:val="28"/>
        </w:rPr>
        <w:t xml:space="preserve"> </w:t>
      </w:r>
      <w:r w:rsidRPr="004E68D7">
        <w:rPr>
          <w:rStyle w:val="FontStyle37"/>
          <w:sz w:val="28"/>
          <w:szCs w:val="28"/>
        </w:rPr>
        <w:t xml:space="preserve">«Развитие дополнительного </w:t>
      </w:r>
      <w:r w:rsidRPr="004E68D7">
        <w:rPr>
          <w:rStyle w:val="FontStyle37"/>
          <w:sz w:val="28"/>
          <w:szCs w:val="28"/>
        </w:rPr>
        <w:lastRenderedPageBreak/>
        <w:t>образования детей и сферы отдыха и оздоровления детей в Мамонтовском районе» муниципальной программы Мамонтовского района «Развитие образования в Мамонтовском районе»</w:t>
      </w:r>
      <w:r>
        <w:rPr>
          <w:sz w:val="28"/>
          <w:szCs w:val="28"/>
        </w:rPr>
        <w:t xml:space="preserve"> пункт </w:t>
      </w:r>
      <w:r w:rsidRPr="0046575A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Pr="0046575A">
        <w:rPr>
          <w:sz w:val="28"/>
          <w:szCs w:val="28"/>
        </w:rPr>
        <w:t>Объем</w:t>
      </w:r>
      <w:r>
        <w:rPr>
          <w:sz w:val="28"/>
          <w:szCs w:val="28"/>
        </w:rPr>
        <w:t>ы</w:t>
      </w:r>
      <w:r w:rsidRPr="0046575A">
        <w:rPr>
          <w:sz w:val="28"/>
          <w:szCs w:val="28"/>
        </w:rPr>
        <w:t xml:space="preserve"> финансирования подпрограммы</w:t>
      </w:r>
      <w:r>
        <w:rPr>
          <w:sz w:val="28"/>
          <w:szCs w:val="28"/>
        </w:rPr>
        <w:t>» изложить в новой редакции:</w:t>
      </w:r>
    </w:p>
    <w:tbl>
      <w:tblPr>
        <w:tblW w:w="4970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553"/>
        <w:gridCol w:w="6847"/>
      </w:tblGrid>
      <w:tr w:rsidR="00594167" w:rsidRPr="004E68D7" w:rsidTr="0032280E">
        <w:trPr>
          <w:tblCellSpacing w:w="5" w:type="nil"/>
        </w:trPr>
        <w:tc>
          <w:tcPr>
            <w:tcW w:w="2553" w:type="dxa"/>
          </w:tcPr>
          <w:p w:rsidR="00594167" w:rsidRPr="004E68D7" w:rsidRDefault="00594167" w:rsidP="0032280E">
            <w:pPr>
              <w:pStyle w:val="af1"/>
              <w:ind w:right="256"/>
              <w:jc w:val="both"/>
              <w:rPr>
                <w:sz w:val="28"/>
                <w:szCs w:val="28"/>
              </w:rPr>
            </w:pPr>
            <w:r w:rsidRPr="004E68D7">
              <w:rPr>
                <w:sz w:val="28"/>
                <w:szCs w:val="28"/>
              </w:rPr>
              <w:t>Объемы финансирования подпрограммы</w:t>
            </w:r>
            <w:r w:rsidRPr="004E68D7">
              <w:rPr>
                <w:sz w:val="28"/>
                <w:szCs w:val="28"/>
              </w:rPr>
              <w:br/>
            </w:r>
          </w:p>
        </w:tc>
        <w:tc>
          <w:tcPr>
            <w:tcW w:w="6848" w:type="dxa"/>
          </w:tcPr>
          <w:p w:rsidR="00594167" w:rsidRPr="004E68D7" w:rsidRDefault="00594167" w:rsidP="002A392A">
            <w:pPr>
              <w:pStyle w:val="ConsPlusNormal"/>
              <w:spacing w:line="235" w:lineRule="auto"/>
              <w:ind w:hanging="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>общий объем</w:t>
            </w:r>
            <w:r w:rsidR="002A392A">
              <w:rPr>
                <w:rFonts w:ascii="Times New Roman" w:hAnsi="Times New Roman" w:cs="Times New Roman"/>
                <w:sz w:val="28"/>
                <w:szCs w:val="28"/>
              </w:rPr>
              <w:t xml:space="preserve"> финансирования подпрограммы 3 «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дополнительного образования детей и сферы отдыха и оздоровления детей в </w:t>
            </w:r>
            <w:r w:rsidR="002E420A">
              <w:rPr>
                <w:rFonts w:ascii="Times New Roman" w:hAnsi="Times New Roman" w:cs="Times New Roman"/>
                <w:sz w:val="28"/>
                <w:szCs w:val="28"/>
              </w:rPr>
              <w:t>Мамонтовском районе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  <w:r w:rsidR="002E420A"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муниципальной 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 программы </w:t>
            </w:r>
            <w:r w:rsidR="002E420A">
              <w:rPr>
                <w:rFonts w:ascii="Times New Roman" w:hAnsi="Times New Roman" w:cs="Times New Roman"/>
                <w:sz w:val="28"/>
                <w:szCs w:val="28"/>
              </w:rPr>
              <w:t xml:space="preserve">Мамонтовского района 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 «Развитие образования в </w:t>
            </w:r>
            <w:r w:rsidR="002E420A">
              <w:rPr>
                <w:rFonts w:ascii="Times New Roman" w:hAnsi="Times New Roman" w:cs="Times New Roman"/>
                <w:sz w:val="28"/>
                <w:szCs w:val="28"/>
              </w:rPr>
              <w:t>Мамонтовском районе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» (далее – «подпрограмма 3») составляет </w:t>
            </w:r>
            <w:r w:rsidR="00B15932" w:rsidRPr="00B1593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32456,4</w:t>
            </w:r>
            <w:r w:rsidR="00B15932">
              <w:rPr>
                <w:color w:val="000000" w:themeColor="text1"/>
                <w:sz w:val="28"/>
                <w:szCs w:val="28"/>
              </w:rPr>
              <w:t xml:space="preserve"> 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>тыс. рублей, из них:</w:t>
            </w:r>
          </w:p>
          <w:p w:rsidR="002E420A" w:rsidRDefault="00594167" w:rsidP="00541170">
            <w:pPr>
              <w:pStyle w:val="ConsPlusNormal"/>
              <w:ind w:left="-218" w:firstLine="14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из краевого бюджета 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sym w:font="Symbol" w:char="F02D"/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15932" w:rsidRPr="00B1593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</w:t>
            </w:r>
            <w:r w:rsidR="004565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801</w:t>
            </w:r>
            <w:r w:rsidR="00B15932" w:rsidRPr="00B1593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="004565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  <w:r w:rsidR="00B15932">
              <w:rPr>
                <w:color w:val="000000"/>
                <w:sz w:val="28"/>
                <w:szCs w:val="28"/>
              </w:rPr>
              <w:t xml:space="preserve"> 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>тыс. рублей,</w:t>
            </w:r>
          </w:p>
          <w:p w:rsidR="00594167" w:rsidRDefault="00594167" w:rsidP="00541170">
            <w:pPr>
              <w:pStyle w:val="ConsPlusNormal"/>
              <w:ind w:left="-218" w:firstLine="14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из местного бюджета – </w:t>
            </w:r>
            <w:r w:rsidR="00B15932" w:rsidRPr="00B1593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</w:t>
            </w:r>
            <w:r w:rsidR="004871D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</w:t>
            </w:r>
            <w:r w:rsidR="004565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05</w:t>
            </w:r>
            <w:r w:rsidR="00B15932" w:rsidRPr="00B1593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="004565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  <w:r w:rsidR="00B15932">
              <w:rPr>
                <w:color w:val="000000"/>
                <w:sz w:val="28"/>
                <w:szCs w:val="28"/>
              </w:rPr>
              <w:t xml:space="preserve"> </w:t>
            </w:r>
            <w:r w:rsidR="002E420A">
              <w:rPr>
                <w:rFonts w:ascii="Times New Roman" w:hAnsi="Times New Roman" w:cs="Times New Roman"/>
                <w:sz w:val="28"/>
                <w:szCs w:val="28"/>
              </w:rPr>
              <w:t xml:space="preserve">тыс. рублей, </w:t>
            </w:r>
          </w:p>
          <w:p w:rsidR="00594167" w:rsidRDefault="002E420A" w:rsidP="00E44CF6">
            <w:pPr>
              <w:pStyle w:val="ConsPlusNormal"/>
              <w:ind w:left="-218" w:firstLine="14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из внебюджетных средств – </w:t>
            </w:r>
            <w:r w:rsidR="00B15932" w:rsidRPr="00B15932">
              <w:rPr>
                <w:rFonts w:ascii="Times New Roman" w:hAnsi="Times New Roman" w:cs="Times New Roman"/>
                <w:sz w:val="28"/>
                <w:szCs w:val="28"/>
              </w:rPr>
              <w:t>8850</w:t>
            </w:r>
            <w:r w:rsidR="00B15932">
              <w:rPr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тыс. рублей.</w:t>
            </w:r>
          </w:p>
          <w:p w:rsidR="007F34AC" w:rsidRPr="007F34AC" w:rsidRDefault="007F34AC" w:rsidP="00E44CF6">
            <w:pPr>
              <w:pStyle w:val="ConsPlusNormal"/>
              <w:ind w:left="-218" w:firstLine="142"/>
              <w:jc w:val="both"/>
              <w:rPr>
                <w:rFonts w:ascii="Times New Roman" w:hAnsi="Times New Roman" w:cs="Times New Roman"/>
                <w:sz w:val="14"/>
                <w:szCs w:val="28"/>
              </w:rPr>
            </w:pPr>
          </w:p>
        </w:tc>
      </w:tr>
    </w:tbl>
    <w:p w:rsidR="002E420A" w:rsidRPr="004E68D7" w:rsidRDefault="002E420A" w:rsidP="002E420A">
      <w:pPr>
        <w:pStyle w:val="Style24"/>
        <w:ind w:firstLine="567"/>
        <w:rPr>
          <w:rStyle w:val="FontStyle37"/>
          <w:sz w:val="28"/>
          <w:szCs w:val="28"/>
        </w:rPr>
      </w:pPr>
      <w:r>
        <w:rPr>
          <w:sz w:val="28"/>
          <w:szCs w:val="28"/>
        </w:rPr>
        <w:t>1.8. в паспорте подпрограммы  3</w:t>
      </w:r>
      <w:r w:rsidRPr="0046575A">
        <w:rPr>
          <w:sz w:val="28"/>
          <w:szCs w:val="28"/>
        </w:rPr>
        <w:t xml:space="preserve"> «</w:t>
      </w:r>
      <w:r w:rsidRPr="004E68D7">
        <w:rPr>
          <w:sz w:val="28"/>
          <w:szCs w:val="28"/>
        </w:rPr>
        <w:t xml:space="preserve">Развитие дополнительного образования детей и сферы отдыха и оздоровления детей в </w:t>
      </w:r>
      <w:r>
        <w:rPr>
          <w:sz w:val="28"/>
          <w:szCs w:val="28"/>
        </w:rPr>
        <w:t>Мамонтовском районе</w:t>
      </w:r>
      <w:r w:rsidRPr="0046575A">
        <w:rPr>
          <w:sz w:val="28"/>
          <w:szCs w:val="28"/>
        </w:rPr>
        <w:t>» муниципальной программы Мамонтовского района  «Развитие образования в Мамонтовском районе»</w:t>
      </w:r>
      <w:r>
        <w:rPr>
          <w:sz w:val="28"/>
          <w:szCs w:val="28"/>
        </w:rPr>
        <w:t xml:space="preserve"> в  пункте </w:t>
      </w:r>
      <w:r w:rsidRPr="0046575A">
        <w:rPr>
          <w:sz w:val="28"/>
          <w:szCs w:val="28"/>
        </w:rPr>
        <w:t xml:space="preserve">3. </w:t>
      </w:r>
      <w:r>
        <w:rPr>
          <w:sz w:val="28"/>
          <w:szCs w:val="28"/>
        </w:rPr>
        <w:t>«</w:t>
      </w:r>
      <w:r w:rsidRPr="0046575A">
        <w:rPr>
          <w:sz w:val="28"/>
          <w:szCs w:val="28"/>
        </w:rPr>
        <w:t xml:space="preserve">Объем финансирования подпрограммы </w:t>
      </w:r>
      <w:r>
        <w:rPr>
          <w:sz w:val="28"/>
          <w:szCs w:val="28"/>
        </w:rPr>
        <w:t>3» первый абзац изложить в новой редакции:</w:t>
      </w:r>
    </w:p>
    <w:p w:rsidR="002E420A" w:rsidRPr="004E68D7" w:rsidRDefault="002E420A" w:rsidP="00B15932">
      <w:pPr>
        <w:jc w:val="both"/>
        <w:rPr>
          <w:rStyle w:val="FontStyle37"/>
          <w:sz w:val="28"/>
          <w:szCs w:val="28"/>
        </w:rPr>
      </w:pPr>
      <w:r w:rsidRPr="004E68D7">
        <w:rPr>
          <w:rStyle w:val="FontStyle37"/>
          <w:sz w:val="28"/>
          <w:szCs w:val="28"/>
        </w:rPr>
        <w:t xml:space="preserve">Общий объем финансирования подпрограммы 3 составляет </w:t>
      </w:r>
      <w:r w:rsidR="00B15932" w:rsidRPr="00B15932">
        <w:rPr>
          <w:color w:val="000000" w:themeColor="text1"/>
          <w:sz w:val="28"/>
          <w:szCs w:val="28"/>
        </w:rPr>
        <w:t>32456,4</w:t>
      </w:r>
      <w:r w:rsidR="00B15932">
        <w:rPr>
          <w:color w:val="000000" w:themeColor="text1"/>
          <w:sz w:val="28"/>
          <w:szCs w:val="28"/>
        </w:rPr>
        <w:t xml:space="preserve"> </w:t>
      </w:r>
      <w:r w:rsidRPr="004E68D7">
        <w:rPr>
          <w:rStyle w:val="FontStyle37"/>
          <w:sz w:val="28"/>
          <w:szCs w:val="28"/>
        </w:rPr>
        <w:t>тыс. рублей, из них:</w:t>
      </w:r>
    </w:p>
    <w:p w:rsidR="002E420A" w:rsidRPr="00B15932" w:rsidRDefault="002E420A" w:rsidP="00B15932">
      <w:pPr>
        <w:ind w:left="567"/>
        <w:jc w:val="both"/>
        <w:rPr>
          <w:rStyle w:val="FontStyle37"/>
          <w:color w:val="000000"/>
          <w:sz w:val="28"/>
          <w:szCs w:val="28"/>
        </w:rPr>
      </w:pPr>
      <w:r w:rsidRPr="004E68D7">
        <w:rPr>
          <w:rStyle w:val="FontStyle37"/>
          <w:sz w:val="28"/>
          <w:szCs w:val="28"/>
        </w:rPr>
        <w:t xml:space="preserve">из краевого бюджета – </w:t>
      </w:r>
      <w:r w:rsidR="00B15932" w:rsidRPr="00B15932">
        <w:rPr>
          <w:color w:val="000000"/>
          <w:sz w:val="28"/>
          <w:szCs w:val="28"/>
        </w:rPr>
        <w:t>11</w:t>
      </w:r>
      <w:r w:rsidR="0045653D">
        <w:rPr>
          <w:color w:val="000000"/>
          <w:sz w:val="28"/>
          <w:szCs w:val="28"/>
        </w:rPr>
        <w:t>801</w:t>
      </w:r>
      <w:r w:rsidR="00B15932" w:rsidRPr="00B15932">
        <w:rPr>
          <w:color w:val="000000"/>
          <w:sz w:val="28"/>
          <w:szCs w:val="28"/>
        </w:rPr>
        <w:t>,</w:t>
      </w:r>
      <w:r w:rsidR="0045653D">
        <w:rPr>
          <w:color w:val="000000"/>
          <w:sz w:val="28"/>
          <w:szCs w:val="28"/>
        </w:rPr>
        <w:t>2</w:t>
      </w:r>
      <w:r w:rsidR="00B15932">
        <w:rPr>
          <w:color w:val="000000"/>
          <w:sz w:val="28"/>
          <w:szCs w:val="28"/>
        </w:rPr>
        <w:t xml:space="preserve"> </w:t>
      </w:r>
      <w:r w:rsidRPr="004E68D7">
        <w:rPr>
          <w:rStyle w:val="FontStyle37"/>
          <w:sz w:val="28"/>
          <w:szCs w:val="28"/>
        </w:rPr>
        <w:t>тыс. рублей</w:t>
      </w:r>
    </w:p>
    <w:p w:rsidR="002E420A" w:rsidRPr="00B15932" w:rsidRDefault="002E420A" w:rsidP="00B15932">
      <w:pPr>
        <w:ind w:left="567"/>
        <w:jc w:val="both"/>
        <w:rPr>
          <w:rStyle w:val="FontStyle37"/>
          <w:color w:val="000000"/>
          <w:sz w:val="28"/>
          <w:szCs w:val="28"/>
        </w:rPr>
      </w:pPr>
      <w:r w:rsidRPr="004E68D7">
        <w:rPr>
          <w:rStyle w:val="FontStyle37"/>
          <w:sz w:val="28"/>
          <w:szCs w:val="28"/>
        </w:rPr>
        <w:t xml:space="preserve">из местного бюджета  - </w:t>
      </w:r>
      <w:r w:rsidR="00B15932" w:rsidRPr="00B15932">
        <w:rPr>
          <w:color w:val="000000"/>
          <w:sz w:val="28"/>
          <w:szCs w:val="28"/>
        </w:rPr>
        <w:t>11</w:t>
      </w:r>
      <w:r w:rsidR="004871D4">
        <w:rPr>
          <w:color w:val="000000"/>
          <w:sz w:val="28"/>
          <w:szCs w:val="28"/>
        </w:rPr>
        <w:t>8</w:t>
      </w:r>
      <w:r w:rsidR="0045653D">
        <w:rPr>
          <w:color w:val="000000"/>
          <w:sz w:val="28"/>
          <w:szCs w:val="28"/>
        </w:rPr>
        <w:t>05</w:t>
      </w:r>
      <w:r w:rsidR="00B15932" w:rsidRPr="00B15932">
        <w:rPr>
          <w:color w:val="000000"/>
          <w:sz w:val="28"/>
          <w:szCs w:val="28"/>
        </w:rPr>
        <w:t>,</w:t>
      </w:r>
      <w:r w:rsidR="0045653D">
        <w:rPr>
          <w:color w:val="000000"/>
          <w:sz w:val="28"/>
          <w:szCs w:val="28"/>
        </w:rPr>
        <w:t>2</w:t>
      </w:r>
      <w:r w:rsidR="00B15932">
        <w:rPr>
          <w:color w:val="000000"/>
          <w:sz w:val="28"/>
          <w:szCs w:val="28"/>
        </w:rPr>
        <w:t xml:space="preserve"> </w:t>
      </w:r>
      <w:r w:rsidRPr="004E68D7">
        <w:rPr>
          <w:rStyle w:val="FontStyle37"/>
          <w:sz w:val="28"/>
          <w:szCs w:val="28"/>
        </w:rPr>
        <w:t>тыс. рублей.</w:t>
      </w:r>
    </w:p>
    <w:p w:rsidR="0046575A" w:rsidRDefault="00697750" w:rsidP="00594167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внебюджетных средств – </w:t>
      </w:r>
      <w:r w:rsidR="00B15932">
        <w:rPr>
          <w:sz w:val="28"/>
          <w:szCs w:val="28"/>
        </w:rPr>
        <w:t>8850</w:t>
      </w:r>
      <w:r w:rsidR="00D3683E" w:rsidRPr="00D3683E">
        <w:rPr>
          <w:sz w:val="28"/>
          <w:szCs w:val="28"/>
        </w:rPr>
        <w:t xml:space="preserve"> </w:t>
      </w:r>
      <w:r>
        <w:rPr>
          <w:sz w:val="28"/>
          <w:szCs w:val="28"/>
        </w:rPr>
        <w:t>тыс. рублей.</w:t>
      </w:r>
    </w:p>
    <w:p w:rsidR="007F34AC" w:rsidRPr="007F34AC" w:rsidRDefault="007F34AC" w:rsidP="00594167">
      <w:pPr>
        <w:ind w:firstLine="567"/>
        <w:jc w:val="both"/>
        <w:rPr>
          <w:sz w:val="16"/>
          <w:szCs w:val="28"/>
        </w:rPr>
      </w:pPr>
    </w:p>
    <w:p w:rsidR="00697750" w:rsidRDefault="00697750" w:rsidP="00594167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1.9. </w:t>
      </w:r>
      <w:r>
        <w:rPr>
          <w:rStyle w:val="FontStyle37"/>
          <w:sz w:val="28"/>
          <w:szCs w:val="28"/>
        </w:rPr>
        <w:t>в паспорте подпрограммы 4</w:t>
      </w:r>
      <w:r w:rsidRPr="003B0168">
        <w:rPr>
          <w:rStyle w:val="FontStyle37"/>
          <w:sz w:val="28"/>
          <w:szCs w:val="28"/>
        </w:rPr>
        <w:t xml:space="preserve"> </w:t>
      </w:r>
      <w:r w:rsidRPr="004E68D7">
        <w:rPr>
          <w:rStyle w:val="FontStyle37"/>
          <w:sz w:val="28"/>
          <w:szCs w:val="28"/>
        </w:rPr>
        <w:t>«</w:t>
      </w:r>
      <w:r w:rsidRPr="004E68D7">
        <w:rPr>
          <w:sz w:val="28"/>
          <w:szCs w:val="28"/>
        </w:rPr>
        <w:t>Развитие кадрового потенциала Мамонтовского района»  муниципальной программы Мамонтовского района «Развитие образования в Мамонтовском районе»</w:t>
      </w:r>
      <w:r>
        <w:rPr>
          <w:sz w:val="28"/>
          <w:szCs w:val="28"/>
        </w:rPr>
        <w:t xml:space="preserve"> пункт </w:t>
      </w:r>
      <w:r w:rsidRPr="0046575A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Pr="0046575A">
        <w:rPr>
          <w:sz w:val="28"/>
          <w:szCs w:val="28"/>
        </w:rPr>
        <w:t>Объем</w:t>
      </w:r>
      <w:r>
        <w:rPr>
          <w:sz w:val="28"/>
          <w:szCs w:val="28"/>
        </w:rPr>
        <w:t>ы</w:t>
      </w:r>
      <w:r w:rsidRPr="0046575A">
        <w:rPr>
          <w:sz w:val="28"/>
          <w:szCs w:val="28"/>
        </w:rPr>
        <w:t xml:space="preserve"> финансирования подпрограммы</w:t>
      </w:r>
      <w:r>
        <w:rPr>
          <w:sz w:val="28"/>
          <w:szCs w:val="28"/>
        </w:rPr>
        <w:t>» изложить в новой редакции:</w:t>
      </w:r>
    </w:p>
    <w:tbl>
      <w:tblPr>
        <w:tblW w:w="5050" w:type="pct"/>
        <w:tblCellSpacing w:w="5" w:type="nil"/>
        <w:tblInd w:w="76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409"/>
        <w:gridCol w:w="7143"/>
      </w:tblGrid>
      <w:tr w:rsidR="00697750" w:rsidRPr="004E68D7" w:rsidTr="00541170">
        <w:trPr>
          <w:tblCellSpacing w:w="5" w:type="nil"/>
        </w:trPr>
        <w:tc>
          <w:tcPr>
            <w:tcW w:w="2409" w:type="dxa"/>
          </w:tcPr>
          <w:p w:rsidR="00697750" w:rsidRPr="004E68D7" w:rsidRDefault="00697750" w:rsidP="0032280E">
            <w:pPr>
              <w:pStyle w:val="af1"/>
              <w:spacing w:line="276" w:lineRule="auto"/>
              <w:ind w:right="256"/>
              <w:jc w:val="both"/>
              <w:rPr>
                <w:sz w:val="28"/>
                <w:szCs w:val="28"/>
              </w:rPr>
            </w:pPr>
            <w:r w:rsidRPr="004E68D7">
              <w:rPr>
                <w:sz w:val="28"/>
                <w:szCs w:val="28"/>
              </w:rPr>
              <w:t>Объемы финансирования подпрограммы</w:t>
            </w:r>
            <w:r w:rsidRPr="004E68D7">
              <w:rPr>
                <w:sz w:val="28"/>
                <w:szCs w:val="28"/>
              </w:rPr>
              <w:br/>
            </w:r>
          </w:p>
        </w:tc>
        <w:tc>
          <w:tcPr>
            <w:tcW w:w="7143" w:type="dxa"/>
          </w:tcPr>
          <w:p w:rsidR="00697750" w:rsidRPr="004E68D7" w:rsidRDefault="00697750" w:rsidP="0032280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общий объем финансирования подпрограммы 4 «Развитие кадрового потенциала Мамонтовского района»   муниципальной программы Мамонтовского района «Развитие образования в Мамонтовском районе» (далее – «подпрограмма 4») составляет </w:t>
            </w:r>
            <w:r w:rsidR="009D6456" w:rsidRPr="009D6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877,2</w:t>
            </w:r>
            <w:r w:rsidR="009D645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>тыс. рублей, из них:</w:t>
            </w:r>
          </w:p>
          <w:p w:rsidR="00697750" w:rsidRPr="004E68D7" w:rsidRDefault="00697750" w:rsidP="0032280E">
            <w:pPr>
              <w:pStyle w:val="af1"/>
              <w:jc w:val="both"/>
              <w:rPr>
                <w:sz w:val="28"/>
                <w:szCs w:val="28"/>
              </w:rPr>
            </w:pPr>
            <w:r w:rsidRPr="004E68D7">
              <w:rPr>
                <w:sz w:val="28"/>
                <w:szCs w:val="28"/>
              </w:rPr>
              <w:t xml:space="preserve">из краевого бюджета – </w:t>
            </w:r>
            <w:r w:rsidR="009D6456">
              <w:rPr>
                <w:color w:val="000000"/>
                <w:sz w:val="28"/>
                <w:szCs w:val="28"/>
              </w:rPr>
              <w:t>232,0</w:t>
            </w:r>
            <w:r w:rsidR="009D6456">
              <w:rPr>
                <w:sz w:val="28"/>
                <w:szCs w:val="28"/>
              </w:rPr>
              <w:t xml:space="preserve"> </w:t>
            </w:r>
            <w:r w:rsidRPr="004E68D7">
              <w:rPr>
                <w:sz w:val="28"/>
                <w:szCs w:val="28"/>
              </w:rPr>
              <w:t xml:space="preserve">тыс. рублей, </w:t>
            </w:r>
          </w:p>
          <w:p w:rsidR="00697750" w:rsidRDefault="00697750" w:rsidP="00D3683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из местного бюджета – </w:t>
            </w:r>
            <w:r w:rsidR="009D6456" w:rsidRPr="009D645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645,2</w:t>
            </w:r>
            <w:r w:rsidR="009D645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2280E">
              <w:rPr>
                <w:rFonts w:ascii="Times New Roman" w:hAnsi="Times New Roman" w:cs="Times New Roman"/>
                <w:sz w:val="28"/>
                <w:szCs w:val="28"/>
              </w:rPr>
              <w:t>тыс. рублей.</w:t>
            </w:r>
            <w:r w:rsidRPr="004E68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F34AC" w:rsidRPr="007F34AC" w:rsidRDefault="007F34AC" w:rsidP="00D3683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18"/>
                <w:szCs w:val="28"/>
              </w:rPr>
            </w:pPr>
          </w:p>
        </w:tc>
      </w:tr>
    </w:tbl>
    <w:p w:rsidR="0032280E" w:rsidRPr="004E68D7" w:rsidRDefault="0032280E" w:rsidP="0032280E">
      <w:pPr>
        <w:pStyle w:val="Style24"/>
        <w:ind w:firstLine="567"/>
        <w:rPr>
          <w:rStyle w:val="FontStyle37"/>
          <w:sz w:val="28"/>
          <w:szCs w:val="28"/>
        </w:rPr>
      </w:pPr>
      <w:r>
        <w:rPr>
          <w:sz w:val="28"/>
          <w:szCs w:val="28"/>
        </w:rPr>
        <w:t>1.10 в паспорте подпрограммы  4</w:t>
      </w:r>
      <w:r w:rsidRPr="0046575A">
        <w:rPr>
          <w:sz w:val="28"/>
          <w:szCs w:val="28"/>
        </w:rPr>
        <w:t xml:space="preserve"> «</w:t>
      </w:r>
      <w:r w:rsidRPr="004E68D7">
        <w:rPr>
          <w:sz w:val="28"/>
          <w:szCs w:val="28"/>
        </w:rPr>
        <w:t>Развитие кадрового потенциала Мамонтовского района</w:t>
      </w:r>
      <w:r w:rsidRPr="0046575A">
        <w:rPr>
          <w:sz w:val="28"/>
          <w:szCs w:val="28"/>
        </w:rPr>
        <w:t>» муниципальной программы Мамонтовского района  «Развитие образования в Мамонтовском районе»</w:t>
      </w:r>
      <w:r>
        <w:rPr>
          <w:sz w:val="28"/>
          <w:szCs w:val="28"/>
        </w:rPr>
        <w:t xml:space="preserve"> в  пункте </w:t>
      </w:r>
      <w:r w:rsidRPr="0046575A">
        <w:rPr>
          <w:sz w:val="28"/>
          <w:szCs w:val="28"/>
        </w:rPr>
        <w:t xml:space="preserve">3. </w:t>
      </w:r>
      <w:r>
        <w:rPr>
          <w:sz w:val="28"/>
          <w:szCs w:val="28"/>
        </w:rPr>
        <w:t>«</w:t>
      </w:r>
      <w:r w:rsidRPr="0046575A">
        <w:rPr>
          <w:sz w:val="28"/>
          <w:szCs w:val="28"/>
        </w:rPr>
        <w:t xml:space="preserve">Объем финансирования подпрограммы </w:t>
      </w:r>
      <w:r>
        <w:rPr>
          <w:sz w:val="28"/>
          <w:szCs w:val="28"/>
        </w:rPr>
        <w:t>4» первый абзац изложить в новой редакции:</w:t>
      </w:r>
    </w:p>
    <w:p w:rsidR="0032280E" w:rsidRPr="0032280E" w:rsidRDefault="0032280E" w:rsidP="0032280E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32280E">
        <w:rPr>
          <w:sz w:val="28"/>
          <w:szCs w:val="28"/>
        </w:rPr>
        <w:t xml:space="preserve">Общий объем финансирования подпрограммы 4 составляет </w:t>
      </w:r>
      <w:r w:rsidR="009D6456" w:rsidRPr="009D6456">
        <w:rPr>
          <w:color w:val="000000" w:themeColor="text1"/>
          <w:sz w:val="28"/>
          <w:szCs w:val="28"/>
        </w:rPr>
        <w:t>877,2</w:t>
      </w:r>
      <w:r w:rsidR="009D6456">
        <w:rPr>
          <w:sz w:val="28"/>
          <w:szCs w:val="28"/>
        </w:rPr>
        <w:t xml:space="preserve"> </w:t>
      </w:r>
      <w:r w:rsidRPr="0032280E">
        <w:rPr>
          <w:sz w:val="28"/>
          <w:szCs w:val="28"/>
        </w:rPr>
        <w:t>тыс. рублей, из них:</w:t>
      </w:r>
    </w:p>
    <w:p w:rsidR="00D3683E" w:rsidRPr="00D3683E" w:rsidRDefault="00D3683E" w:rsidP="00D3683E">
      <w:pPr>
        <w:pStyle w:val="af1"/>
        <w:ind w:firstLine="567"/>
        <w:jc w:val="both"/>
        <w:rPr>
          <w:sz w:val="28"/>
          <w:szCs w:val="28"/>
        </w:rPr>
      </w:pPr>
      <w:r w:rsidRPr="00D3683E">
        <w:rPr>
          <w:sz w:val="28"/>
          <w:szCs w:val="28"/>
        </w:rPr>
        <w:t xml:space="preserve">из краевого бюджета – </w:t>
      </w:r>
      <w:r w:rsidR="009D6456">
        <w:rPr>
          <w:color w:val="000000"/>
          <w:sz w:val="28"/>
          <w:szCs w:val="28"/>
        </w:rPr>
        <w:t xml:space="preserve">232,0 </w:t>
      </w:r>
      <w:r w:rsidRPr="00D3683E">
        <w:rPr>
          <w:sz w:val="28"/>
          <w:szCs w:val="28"/>
        </w:rPr>
        <w:t xml:space="preserve">тыс. рублей, </w:t>
      </w:r>
    </w:p>
    <w:p w:rsidR="00D3683E" w:rsidRPr="009D6456" w:rsidRDefault="00D3683E" w:rsidP="009D6456">
      <w:pPr>
        <w:ind w:left="567"/>
        <w:jc w:val="both"/>
        <w:rPr>
          <w:color w:val="000000"/>
          <w:sz w:val="28"/>
          <w:szCs w:val="28"/>
        </w:rPr>
      </w:pPr>
      <w:r w:rsidRPr="00D3683E">
        <w:rPr>
          <w:sz w:val="28"/>
          <w:szCs w:val="28"/>
        </w:rPr>
        <w:t xml:space="preserve">из местного бюджета – </w:t>
      </w:r>
      <w:r w:rsidR="009D6456" w:rsidRPr="009D6456">
        <w:rPr>
          <w:color w:val="000000"/>
          <w:sz w:val="28"/>
          <w:szCs w:val="28"/>
        </w:rPr>
        <w:t>645,2</w:t>
      </w:r>
      <w:r w:rsidR="009D6456">
        <w:rPr>
          <w:color w:val="000000"/>
          <w:sz w:val="28"/>
          <w:szCs w:val="28"/>
        </w:rPr>
        <w:t xml:space="preserve"> </w:t>
      </w:r>
      <w:r w:rsidRPr="00D3683E">
        <w:rPr>
          <w:sz w:val="28"/>
          <w:szCs w:val="28"/>
        </w:rPr>
        <w:t xml:space="preserve">тыс. рублей. </w:t>
      </w:r>
    </w:p>
    <w:p w:rsidR="0032280E" w:rsidRPr="00734970" w:rsidRDefault="0032280E" w:rsidP="00D3683E">
      <w:pPr>
        <w:pStyle w:val="af1"/>
        <w:ind w:firstLine="567"/>
        <w:jc w:val="both"/>
        <w:rPr>
          <w:sz w:val="28"/>
          <w:szCs w:val="28"/>
        </w:rPr>
      </w:pPr>
      <w:r w:rsidRPr="00734970">
        <w:rPr>
          <w:sz w:val="28"/>
          <w:szCs w:val="28"/>
        </w:rPr>
        <w:lastRenderedPageBreak/>
        <w:t>1.11. в паспорте подпрограммы 5 «Молодежная политика в  Мамонтовском районе»  муниципальной программы Мамонтовского района «Развитие образования в Мамонтовском районе»</w:t>
      </w:r>
      <w:r w:rsidR="00966564" w:rsidRPr="00734970">
        <w:rPr>
          <w:sz w:val="28"/>
          <w:szCs w:val="28"/>
        </w:rPr>
        <w:t xml:space="preserve"> </w:t>
      </w:r>
      <w:r w:rsidRPr="00734970">
        <w:rPr>
          <w:sz w:val="28"/>
          <w:szCs w:val="28"/>
        </w:rPr>
        <w:t>пункт  «Объемы финансирования подпрограммы» изложить в новой редакции: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7052"/>
      </w:tblGrid>
      <w:tr w:rsidR="00966564" w:rsidRPr="00966564" w:rsidTr="00A76952">
        <w:tc>
          <w:tcPr>
            <w:tcW w:w="2518" w:type="dxa"/>
          </w:tcPr>
          <w:p w:rsidR="00966564" w:rsidRPr="00966564" w:rsidRDefault="00966564" w:rsidP="00966564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966564">
              <w:rPr>
                <w:sz w:val="28"/>
                <w:szCs w:val="28"/>
              </w:rPr>
              <w:t>Объемы финансирования подпрограммы</w:t>
            </w:r>
          </w:p>
        </w:tc>
        <w:tc>
          <w:tcPr>
            <w:tcW w:w="7052" w:type="dxa"/>
          </w:tcPr>
          <w:p w:rsidR="00966564" w:rsidRPr="00966564" w:rsidRDefault="00966564" w:rsidP="009D6456">
            <w:pPr>
              <w:autoSpaceDE w:val="0"/>
              <w:autoSpaceDN w:val="0"/>
              <w:adjustRightInd w:val="0"/>
              <w:spacing w:before="120"/>
              <w:ind w:left="34"/>
              <w:rPr>
                <w:sz w:val="28"/>
                <w:szCs w:val="28"/>
              </w:rPr>
            </w:pPr>
            <w:r w:rsidRPr="00966564">
              <w:rPr>
                <w:sz w:val="28"/>
                <w:szCs w:val="28"/>
              </w:rPr>
              <w:t xml:space="preserve">Объем финансирования подпрограммы из районного бюджета - </w:t>
            </w:r>
            <w:r>
              <w:rPr>
                <w:sz w:val="28"/>
                <w:szCs w:val="28"/>
              </w:rPr>
              <w:t>3</w:t>
            </w:r>
            <w:r w:rsidR="009D6456">
              <w:rPr>
                <w:sz w:val="28"/>
                <w:szCs w:val="28"/>
              </w:rPr>
              <w:t>8</w:t>
            </w:r>
            <w:r w:rsidRPr="00966564">
              <w:rPr>
                <w:sz w:val="28"/>
                <w:szCs w:val="28"/>
              </w:rPr>
              <w:t xml:space="preserve"> тыс. рублей. </w:t>
            </w:r>
          </w:p>
        </w:tc>
      </w:tr>
    </w:tbl>
    <w:p w:rsidR="007F34AC" w:rsidRPr="007F34AC" w:rsidRDefault="007F34AC" w:rsidP="00966564">
      <w:pPr>
        <w:pStyle w:val="Style24"/>
        <w:ind w:firstLine="567"/>
        <w:rPr>
          <w:sz w:val="12"/>
          <w:szCs w:val="28"/>
        </w:rPr>
      </w:pPr>
    </w:p>
    <w:p w:rsidR="00966564" w:rsidRPr="004E68D7" w:rsidRDefault="00966564" w:rsidP="00966564">
      <w:pPr>
        <w:pStyle w:val="Style24"/>
        <w:ind w:firstLine="567"/>
        <w:rPr>
          <w:rStyle w:val="FontStyle37"/>
          <w:sz w:val="28"/>
          <w:szCs w:val="28"/>
        </w:rPr>
      </w:pPr>
      <w:r>
        <w:rPr>
          <w:sz w:val="28"/>
          <w:szCs w:val="28"/>
        </w:rPr>
        <w:t>1.1</w:t>
      </w:r>
      <w:r w:rsidR="00734970">
        <w:rPr>
          <w:sz w:val="28"/>
          <w:szCs w:val="28"/>
        </w:rPr>
        <w:t>2</w:t>
      </w:r>
      <w:r>
        <w:rPr>
          <w:sz w:val="28"/>
          <w:szCs w:val="28"/>
        </w:rPr>
        <w:t xml:space="preserve"> в паспорте </w:t>
      </w:r>
      <w:r w:rsidRPr="00966564">
        <w:rPr>
          <w:sz w:val="28"/>
          <w:szCs w:val="28"/>
        </w:rPr>
        <w:t>подпрограммы 5 «Молодежная политика в  Мамонтовском районе»  муниципальной программы Мамонтовского района «Развитие образования в Мамонтовском районе»</w:t>
      </w:r>
      <w:r>
        <w:rPr>
          <w:sz w:val="28"/>
          <w:szCs w:val="28"/>
        </w:rPr>
        <w:t xml:space="preserve"> в  пункте </w:t>
      </w:r>
      <w:r w:rsidRPr="0046575A">
        <w:rPr>
          <w:sz w:val="28"/>
          <w:szCs w:val="28"/>
        </w:rPr>
        <w:t xml:space="preserve">3. </w:t>
      </w:r>
      <w:r>
        <w:rPr>
          <w:sz w:val="28"/>
          <w:szCs w:val="28"/>
        </w:rPr>
        <w:t>«</w:t>
      </w:r>
      <w:r w:rsidRPr="0046575A">
        <w:rPr>
          <w:sz w:val="28"/>
          <w:szCs w:val="28"/>
        </w:rPr>
        <w:t xml:space="preserve">Объем финансирования подпрограммы </w:t>
      </w:r>
      <w:r>
        <w:rPr>
          <w:sz w:val="28"/>
          <w:szCs w:val="28"/>
        </w:rPr>
        <w:t>5» первый абзац изложить в новой редакции:</w:t>
      </w:r>
    </w:p>
    <w:p w:rsidR="00966564" w:rsidRDefault="00966564" w:rsidP="00507CEA">
      <w:pPr>
        <w:ind w:firstLine="851"/>
        <w:jc w:val="both"/>
        <w:rPr>
          <w:rStyle w:val="FontStyle16"/>
          <w:sz w:val="28"/>
          <w:szCs w:val="28"/>
        </w:rPr>
      </w:pPr>
      <w:r w:rsidRPr="004E68D7">
        <w:rPr>
          <w:rStyle w:val="FontStyle16"/>
          <w:sz w:val="28"/>
          <w:szCs w:val="28"/>
        </w:rPr>
        <w:t xml:space="preserve">Объем финансирования подпрограммы из районного бюджета - </w:t>
      </w:r>
      <w:r w:rsidR="00D3683E">
        <w:rPr>
          <w:rStyle w:val="FontStyle16"/>
          <w:sz w:val="28"/>
          <w:szCs w:val="28"/>
        </w:rPr>
        <w:t>3</w:t>
      </w:r>
      <w:r w:rsidR="009D6456">
        <w:rPr>
          <w:rStyle w:val="FontStyle16"/>
          <w:sz w:val="28"/>
          <w:szCs w:val="28"/>
        </w:rPr>
        <w:t>8</w:t>
      </w:r>
      <w:r w:rsidRPr="004E68D7">
        <w:rPr>
          <w:rStyle w:val="FontStyle16"/>
          <w:sz w:val="28"/>
          <w:szCs w:val="28"/>
        </w:rPr>
        <w:t xml:space="preserve"> тыс. рублей.</w:t>
      </w:r>
    </w:p>
    <w:p w:rsidR="007F34AC" w:rsidRPr="007F34AC" w:rsidRDefault="007F34AC" w:rsidP="00734970">
      <w:pPr>
        <w:ind w:firstLine="567"/>
        <w:jc w:val="both"/>
        <w:rPr>
          <w:rStyle w:val="FontStyle16"/>
          <w:sz w:val="22"/>
          <w:szCs w:val="28"/>
        </w:rPr>
      </w:pPr>
    </w:p>
    <w:p w:rsidR="00734970" w:rsidRDefault="00734970" w:rsidP="00734970">
      <w:pPr>
        <w:ind w:firstLine="567"/>
        <w:jc w:val="both"/>
        <w:rPr>
          <w:sz w:val="28"/>
          <w:szCs w:val="28"/>
        </w:rPr>
      </w:pPr>
      <w:r>
        <w:rPr>
          <w:rStyle w:val="FontStyle16"/>
          <w:sz w:val="28"/>
          <w:szCs w:val="28"/>
        </w:rPr>
        <w:t xml:space="preserve">1.13.  </w:t>
      </w:r>
      <w:r w:rsidRPr="00734970">
        <w:rPr>
          <w:sz w:val="28"/>
          <w:szCs w:val="28"/>
        </w:rPr>
        <w:t xml:space="preserve">в паспорте подпрограммы </w:t>
      </w:r>
      <w:r w:rsidR="00D3683E">
        <w:rPr>
          <w:sz w:val="28"/>
          <w:szCs w:val="28"/>
        </w:rPr>
        <w:t>6</w:t>
      </w:r>
      <w:r w:rsidRPr="00734970">
        <w:rPr>
          <w:sz w:val="28"/>
          <w:szCs w:val="28"/>
        </w:rPr>
        <w:t xml:space="preserve"> «Создание современных условий в образовательных организациях Мамонтовского района» муниципальной программы Мамонтовского района «Развитие образования в Мамонтовском районе»</w:t>
      </w:r>
      <w:r>
        <w:rPr>
          <w:sz w:val="28"/>
          <w:szCs w:val="28"/>
        </w:rPr>
        <w:t xml:space="preserve"> </w:t>
      </w:r>
      <w:r w:rsidRPr="00734970">
        <w:rPr>
          <w:sz w:val="28"/>
          <w:szCs w:val="28"/>
        </w:rPr>
        <w:t>пункт  «Объемы финансирования подпрограммы» изложить в новой редакции:</w:t>
      </w:r>
    </w:p>
    <w:tbl>
      <w:tblPr>
        <w:tblW w:w="5050" w:type="pct"/>
        <w:tblCellSpacing w:w="5" w:type="nil"/>
        <w:tblInd w:w="76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409"/>
        <w:gridCol w:w="7143"/>
      </w:tblGrid>
      <w:tr w:rsidR="00734970" w:rsidRPr="00734970" w:rsidTr="00541170">
        <w:trPr>
          <w:tblCellSpacing w:w="5" w:type="nil"/>
        </w:trPr>
        <w:tc>
          <w:tcPr>
            <w:tcW w:w="2409" w:type="dxa"/>
          </w:tcPr>
          <w:p w:rsidR="00734970" w:rsidRPr="00734970" w:rsidRDefault="00734970" w:rsidP="00541170">
            <w:pPr>
              <w:widowControl w:val="0"/>
              <w:tabs>
                <w:tab w:val="left" w:pos="2694"/>
              </w:tabs>
              <w:autoSpaceDE w:val="0"/>
              <w:autoSpaceDN w:val="0"/>
              <w:adjustRightInd w:val="0"/>
              <w:spacing w:line="276" w:lineRule="auto"/>
              <w:ind w:right="256"/>
              <w:jc w:val="both"/>
              <w:rPr>
                <w:sz w:val="28"/>
                <w:szCs w:val="28"/>
              </w:rPr>
            </w:pPr>
            <w:r w:rsidRPr="00734970">
              <w:rPr>
                <w:sz w:val="28"/>
                <w:szCs w:val="28"/>
              </w:rPr>
              <w:t>Объемы финансирования подпрограммы</w:t>
            </w:r>
            <w:r w:rsidRPr="00734970">
              <w:rPr>
                <w:sz w:val="28"/>
                <w:szCs w:val="28"/>
              </w:rPr>
              <w:br/>
            </w:r>
          </w:p>
        </w:tc>
        <w:tc>
          <w:tcPr>
            <w:tcW w:w="7143" w:type="dxa"/>
          </w:tcPr>
          <w:p w:rsidR="00734970" w:rsidRDefault="00734970" w:rsidP="00541170">
            <w:pPr>
              <w:widowControl w:val="0"/>
              <w:tabs>
                <w:tab w:val="left" w:pos="2694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34970">
              <w:rPr>
                <w:sz w:val="28"/>
                <w:szCs w:val="28"/>
              </w:rPr>
              <w:t xml:space="preserve">общий объем финансирования подпрограммы 6 «Создание современных условий в образовательных организациях Мамонтовского района» муниципальной программы Мамонтовского района «Развитие образования в Мамонтовском районе» (далее – «подпрограмма 6») составляет </w:t>
            </w:r>
            <w:r w:rsidR="009D6456">
              <w:rPr>
                <w:sz w:val="28"/>
                <w:szCs w:val="28"/>
              </w:rPr>
              <w:t xml:space="preserve"> </w:t>
            </w:r>
            <w:r w:rsidR="009D6456" w:rsidRPr="009D6456">
              <w:rPr>
                <w:color w:val="000000" w:themeColor="text1"/>
                <w:sz w:val="28"/>
                <w:szCs w:val="22"/>
              </w:rPr>
              <w:t>292603,1</w:t>
            </w:r>
            <w:r w:rsidR="009D6456" w:rsidRPr="009D6456">
              <w:rPr>
                <w:sz w:val="32"/>
                <w:szCs w:val="28"/>
              </w:rPr>
              <w:t xml:space="preserve"> </w:t>
            </w:r>
            <w:r w:rsidRPr="00734970">
              <w:rPr>
                <w:sz w:val="28"/>
                <w:szCs w:val="28"/>
              </w:rPr>
              <w:t>тыс. рублей, из них:</w:t>
            </w:r>
          </w:p>
          <w:p w:rsidR="00734970" w:rsidRPr="00734970" w:rsidRDefault="00734970" w:rsidP="00541170">
            <w:pPr>
              <w:widowControl w:val="0"/>
              <w:tabs>
                <w:tab w:val="left" w:pos="2694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 федерального бюджета - </w:t>
            </w:r>
            <w:r w:rsidR="009D6456" w:rsidRPr="009D6456">
              <w:rPr>
                <w:color w:val="000000"/>
                <w:sz w:val="28"/>
                <w:szCs w:val="22"/>
              </w:rPr>
              <w:t>113866,1</w:t>
            </w:r>
            <w:r w:rsidR="009D6456" w:rsidRPr="009D6456">
              <w:rPr>
                <w:sz w:val="36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тыс. рублей,</w:t>
            </w:r>
          </w:p>
          <w:p w:rsidR="00734970" w:rsidRPr="00734970" w:rsidRDefault="00734970" w:rsidP="00541170">
            <w:pPr>
              <w:widowControl w:val="0"/>
              <w:tabs>
                <w:tab w:val="left" w:pos="2694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34970">
              <w:rPr>
                <w:sz w:val="28"/>
                <w:szCs w:val="28"/>
              </w:rPr>
              <w:t xml:space="preserve">из краевого бюджета – </w:t>
            </w:r>
            <w:r w:rsidR="009D6456" w:rsidRPr="009D6456">
              <w:rPr>
                <w:color w:val="000000"/>
                <w:sz w:val="28"/>
                <w:szCs w:val="28"/>
              </w:rPr>
              <w:t>144763,5</w:t>
            </w:r>
            <w:r w:rsidR="009D6456">
              <w:rPr>
                <w:sz w:val="28"/>
                <w:szCs w:val="28"/>
              </w:rPr>
              <w:t xml:space="preserve"> </w:t>
            </w:r>
            <w:r w:rsidRPr="00734970">
              <w:rPr>
                <w:sz w:val="28"/>
                <w:szCs w:val="28"/>
              </w:rPr>
              <w:t xml:space="preserve">тыс. рублей, </w:t>
            </w:r>
          </w:p>
          <w:p w:rsidR="00734970" w:rsidRPr="00734970" w:rsidRDefault="00734970" w:rsidP="0032566B">
            <w:pPr>
              <w:widowControl w:val="0"/>
              <w:tabs>
                <w:tab w:val="left" w:pos="2694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34970">
              <w:rPr>
                <w:sz w:val="28"/>
                <w:szCs w:val="28"/>
              </w:rPr>
              <w:t xml:space="preserve">из местного бюджета – </w:t>
            </w:r>
            <w:r w:rsidR="009D6456">
              <w:rPr>
                <w:sz w:val="28"/>
                <w:szCs w:val="28"/>
              </w:rPr>
              <w:t xml:space="preserve"> </w:t>
            </w:r>
            <w:r w:rsidR="009D6456" w:rsidRPr="009D6456">
              <w:rPr>
                <w:color w:val="000000"/>
                <w:sz w:val="28"/>
                <w:szCs w:val="22"/>
              </w:rPr>
              <w:t>33973,5</w:t>
            </w:r>
            <w:r w:rsidR="009D6456">
              <w:rPr>
                <w:sz w:val="28"/>
                <w:szCs w:val="28"/>
              </w:rPr>
              <w:t xml:space="preserve"> </w:t>
            </w:r>
            <w:r w:rsidRPr="00734970">
              <w:rPr>
                <w:sz w:val="28"/>
                <w:szCs w:val="28"/>
              </w:rPr>
              <w:t>тыс. рублей.</w:t>
            </w:r>
          </w:p>
        </w:tc>
      </w:tr>
    </w:tbl>
    <w:p w:rsidR="007F34AC" w:rsidRPr="007F34AC" w:rsidRDefault="007F34AC" w:rsidP="00D3683E">
      <w:pPr>
        <w:tabs>
          <w:tab w:val="left" w:pos="2694"/>
        </w:tabs>
        <w:ind w:firstLine="567"/>
        <w:jc w:val="both"/>
        <w:rPr>
          <w:sz w:val="16"/>
          <w:szCs w:val="28"/>
        </w:rPr>
      </w:pPr>
    </w:p>
    <w:p w:rsidR="00D3683E" w:rsidRPr="00D3683E" w:rsidRDefault="00D3683E" w:rsidP="00D3683E">
      <w:pPr>
        <w:tabs>
          <w:tab w:val="left" w:pos="2694"/>
        </w:tabs>
        <w:ind w:firstLine="567"/>
        <w:jc w:val="both"/>
        <w:rPr>
          <w:sz w:val="28"/>
          <w:szCs w:val="28"/>
        </w:rPr>
      </w:pPr>
      <w:r w:rsidRPr="00D3683E">
        <w:rPr>
          <w:sz w:val="28"/>
          <w:szCs w:val="28"/>
        </w:rPr>
        <w:t>1.1</w:t>
      </w:r>
      <w:r>
        <w:rPr>
          <w:sz w:val="28"/>
          <w:szCs w:val="28"/>
        </w:rPr>
        <w:t>4</w:t>
      </w:r>
      <w:r w:rsidRPr="00D3683E">
        <w:rPr>
          <w:sz w:val="28"/>
          <w:szCs w:val="28"/>
        </w:rPr>
        <w:t xml:space="preserve"> в паспорте подпрограммы  </w:t>
      </w:r>
      <w:r>
        <w:rPr>
          <w:sz w:val="28"/>
          <w:szCs w:val="28"/>
        </w:rPr>
        <w:t>6</w:t>
      </w:r>
      <w:r w:rsidRPr="00D3683E">
        <w:rPr>
          <w:sz w:val="28"/>
          <w:szCs w:val="28"/>
        </w:rPr>
        <w:t xml:space="preserve"> «Создание современных условий в образовательных организациях Мамонтовского района» муниципальной программы Мамонтовского района  «Развитие образования в Мамонтовском районе» в  пункте 3. «Объем финансирования подпрограммы </w:t>
      </w:r>
      <w:r>
        <w:rPr>
          <w:sz w:val="28"/>
          <w:szCs w:val="28"/>
        </w:rPr>
        <w:t>6</w:t>
      </w:r>
      <w:r w:rsidRPr="00D3683E">
        <w:rPr>
          <w:sz w:val="28"/>
          <w:szCs w:val="28"/>
        </w:rPr>
        <w:t>» первый абзац изложить в новой редакции:</w:t>
      </w:r>
    </w:p>
    <w:p w:rsidR="00D3683E" w:rsidRPr="00D3683E" w:rsidRDefault="00D3683E" w:rsidP="00D3683E">
      <w:pPr>
        <w:tabs>
          <w:tab w:val="left" w:pos="2694"/>
        </w:tabs>
        <w:ind w:firstLine="567"/>
        <w:jc w:val="both"/>
        <w:rPr>
          <w:sz w:val="28"/>
          <w:szCs w:val="28"/>
        </w:rPr>
      </w:pPr>
      <w:r w:rsidRPr="00D3683E">
        <w:rPr>
          <w:sz w:val="28"/>
          <w:szCs w:val="28"/>
        </w:rPr>
        <w:t>Общий объем финансирования по</w:t>
      </w:r>
      <w:r w:rsidR="00E562B4">
        <w:rPr>
          <w:sz w:val="28"/>
          <w:szCs w:val="28"/>
        </w:rPr>
        <w:t>дпрограммы 4 составляет 151933,9</w:t>
      </w:r>
      <w:r w:rsidRPr="00D3683E">
        <w:rPr>
          <w:sz w:val="28"/>
          <w:szCs w:val="28"/>
        </w:rPr>
        <w:t xml:space="preserve"> тыс. рублей, из них:</w:t>
      </w:r>
    </w:p>
    <w:p w:rsidR="00270E54" w:rsidRPr="00734970" w:rsidRDefault="00270E54" w:rsidP="00270E54">
      <w:pPr>
        <w:widowControl w:val="0"/>
        <w:tabs>
          <w:tab w:val="left" w:pos="2694"/>
        </w:tabs>
        <w:autoSpaceDE w:val="0"/>
        <w:autoSpaceDN w:val="0"/>
        <w:adjustRightInd w:val="0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федерального бюджета - </w:t>
      </w:r>
      <w:r w:rsidRPr="009D6456">
        <w:rPr>
          <w:color w:val="000000"/>
          <w:sz w:val="28"/>
          <w:szCs w:val="22"/>
        </w:rPr>
        <w:t>113866,1</w:t>
      </w:r>
      <w:r w:rsidRPr="009D6456">
        <w:rPr>
          <w:sz w:val="36"/>
          <w:szCs w:val="28"/>
        </w:rPr>
        <w:t xml:space="preserve"> </w:t>
      </w:r>
      <w:r>
        <w:rPr>
          <w:sz w:val="28"/>
          <w:szCs w:val="28"/>
        </w:rPr>
        <w:t>тыс. рублей,</w:t>
      </w:r>
    </w:p>
    <w:p w:rsidR="00270E54" w:rsidRPr="00734970" w:rsidRDefault="00270E54" w:rsidP="00270E54">
      <w:pPr>
        <w:widowControl w:val="0"/>
        <w:tabs>
          <w:tab w:val="left" w:pos="2694"/>
        </w:tabs>
        <w:autoSpaceDE w:val="0"/>
        <w:autoSpaceDN w:val="0"/>
        <w:adjustRightInd w:val="0"/>
        <w:ind w:left="567"/>
        <w:jc w:val="both"/>
        <w:rPr>
          <w:sz w:val="28"/>
          <w:szCs w:val="28"/>
        </w:rPr>
      </w:pPr>
      <w:r w:rsidRPr="00734970">
        <w:rPr>
          <w:sz w:val="28"/>
          <w:szCs w:val="28"/>
        </w:rPr>
        <w:t xml:space="preserve">из краевого бюджета – </w:t>
      </w:r>
      <w:r w:rsidRPr="009D6456">
        <w:rPr>
          <w:color w:val="000000"/>
          <w:sz w:val="28"/>
          <w:szCs w:val="28"/>
        </w:rPr>
        <w:t>144763,5</w:t>
      </w:r>
      <w:r>
        <w:rPr>
          <w:sz w:val="28"/>
          <w:szCs w:val="28"/>
        </w:rPr>
        <w:t xml:space="preserve"> </w:t>
      </w:r>
      <w:r w:rsidRPr="00734970">
        <w:rPr>
          <w:sz w:val="28"/>
          <w:szCs w:val="28"/>
        </w:rPr>
        <w:t xml:space="preserve">тыс. рублей, </w:t>
      </w:r>
    </w:p>
    <w:p w:rsidR="00270E54" w:rsidRDefault="00270E54" w:rsidP="00270E54">
      <w:pPr>
        <w:tabs>
          <w:tab w:val="left" w:pos="2694"/>
        </w:tabs>
        <w:ind w:firstLine="567"/>
        <w:jc w:val="both"/>
        <w:rPr>
          <w:sz w:val="28"/>
          <w:szCs w:val="28"/>
        </w:rPr>
      </w:pPr>
      <w:r w:rsidRPr="00734970">
        <w:rPr>
          <w:sz w:val="28"/>
          <w:szCs w:val="28"/>
        </w:rPr>
        <w:t xml:space="preserve">из местного бюджета – </w:t>
      </w:r>
      <w:r>
        <w:rPr>
          <w:sz w:val="28"/>
          <w:szCs w:val="28"/>
        </w:rPr>
        <w:t xml:space="preserve"> </w:t>
      </w:r>
      <w:r w:rsidRPr="009D6456">
        <w:rPr>
          <w:color w:val="000000"/>
          <w:sz w:val="28"/>
          <w:szCs w:val="22"/>
        </w:rPr>
        <w:t>33973,5</w:t>
      </w:r>
      <w:r>
        <w:rPr>
          <w:sz w:val="28"/>
          <w:szCs w:val="28"/>
        </w:rPr>
        <w:t xml:space="preserve"> </w:t>
      </w:r>
      <w:r w:rsidRPr="00734970">
        <w:rPr>
          <w:sz w:val="28"/>
          <w:szCs w:val="28"/>
        </w:rPr>
        <w:t>тыс. рублей.</w:t>
      </w:r>
    </w:p>
    <w:p w:rsidR="00270E54" w:rsidRPr="002D5C0F" w:rsidRDefault="00D3683E" w:rsidP="00270E54">
      <w:pPr>
        <w:tabs>
          <w:tab w:val="left" w:pos="2694"/>
        </w:tabs>
        <w:ind w:firstLine="567"/>
        <w:jc w:val="both"/>
        <w:rPr>
          <w:sz w:val="28"/>
          <w:szCs w:val="28"/>
        </w:rPr>
      </w:pPr>
      <w:r w:rsidRPr="00D3683E">
        <w:rPr>
          <w:sz w:val="28"/>
          <w:szCs w:val="28"/>
        </w:rPr>
        <w:t xml:space="preserve"> </w:t>
      </w:r>
      <w:r w:rsidR="008F521B">
        <w:rPr>
          <w:sz w:val="28"/>
          <w:szCs w:val="28"/>
        </w:rPr>
        <w:t>2</w:t>
      </w:r>
      <w:r w:rsidR="00507CEA" w:rsidRPr="00945201">
        <w:rPr>
          <w:sz w:val="28"/>
          <w:szCs w:val="28"/>
        </w:rPr>
        <w:t xml:space="preserve">. </w:t>
      </w:r>
      <w:r w:rsidR="00270E54" w:rsidRPr="002D5C0F">
        <w:rPr>
          <w:sz w:val="28"/>
          <w:szCs w:val="28"/>
        </w:rPr>
        <w:t>Таблицу к подпрограмме 6 изложить в новой редакции (приложение 1).</w:t>
      </w:r>
    </w:p>
    <w:p w:rsidR="00507CEA" w:rsidRPr="00945201" w:rsidRDefault="00270E54" w:rsidP="00270E54">
      <w:pPr>
        <w:tabs>
          <w:tab w:val="left" w:pos="2694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="00507CEA" w:rsidRPr="00945201">
        <w:rPr>
          <w:sz w:val="28"/>
          <w:szCs w:val="28"/>
        </w:rPr>
        <w:t>Таблицу 2</w:t>
      </w:r>
      <w:r w:rsidR="00734970">
        <w:rPr>
          <w:sz w:val="28"/>
          <w:szCs w:val="28"/>
        </w:rPr>
        <w:t xml:space="preserve"> программы «Развитие образования в Мамонтовском районе»</w:t>
      </w:r>
      <w:r w:rsidR="00541170">
        <w:rPr>
          <w:sz w:val="28"/>
          <w:szCs w:val="28"/>
        </w:rPr>
        <w:t xml:space="preserve"> изложить в новой редакции согласно таблице 2 настоящих изменений</w:t>
      </w:r>
      <w:r w:rsidR="00D3683E">
        <w:rPr>
          <w:sz w:val="28"/>
          <w:szCs w:val="28"/>
        </w:rPr>
        <w:t xml:space="preserve">. </w:t>
      </w:r>
      <w:r w:rsidR="00541170">
        <w:rPr>
          <w:sz w:val="28"/>
          <w:szCs w:val="28"/>
        </w:rPr>
        <w:t>(П</w:t>
      </w:r>
      <w:r w:rsidR="00507CEA" w:rsidRPr="00945201">
        <w:rPr>
          <w:sz w:val="28"/>
          <w:szCs w:val="28"/>
        </w:rPr>
        <w:t>риложение</w:t>
      </w:r>
      <w:r>
        <w:rPr>
          <w:sz w:val="28"/>
          <w:szCs w:val="28"/>
        </w:rPr>
        <w:t xml:space="preserve"> 2</w:t>
      </w:r>
      <w:r w:rsidR="00507CEA" w:rsidRPr="00945201">
        <w:rPr>
          <w:sz w:val="28"/>
          <w:szCs w:val="28"/>
        </w:rPr>
        <w:t>).</w:t>
      </w:r>
    </w:p>
    <w:p w:rsidR="008D716B" w:rsidRPr="005670DB" w:rsidRDefault="005670DB" w:rsidP="00507CEA">
      <w:pPr>
        <w:pStyle w:val="a5"/>
        <w:rPr>
          <w:sz w:val="14"/>
          <w:szCs w:val="28"/>
        </w:rPr>
      </w:pPr>
      <w:r>
        <w:rPr>
          <w:noProof/>
          <w:sz w:val="14"/>
          <w:szCs w:val="28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-958850</wp:posOffset>
            </wp:positionH>
            <wp:positionV relativeFrom="paragraph">
              <wp:posOffset>-310515</wp:posOffset>
            </wp:positionV>
            <wp:extent cx="7200265" cy="9752330"/>
            <wp:effectExtent l="0" t="0" r="635" b="1270"/>
            <wp:wrapTight wrapText="bothSides">
              <wp:wrapPolygon edited="0">
                <wp:start x="0" y="0"/>
                <wp:lineTo x="0" y="21561"/>
                <wp:lineTo x="21545" y="21561"/>
                <wp:lineTo x="2154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265" cy="9752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716B" w:rsidRDefault="008D716B" w:rsidP="00507CEA">
      <w:pPr>
        <w:pStyle w:val="a5"/>
        <w:rPr>
          <w:sz w:val="24"/>
          <w:szCs w:val="28"/>
        </w:rPr>
      </w:pPr>
    </w:p>
    <w:p w:rsidR="008D716B" w:rsidRDefault="008D716B" w:rsidP="00507CEA">
      <w:pPr>
        <w:pStyle w:val="a5"/>
        <w:rPr>
          <w:sz w:val="24"/>
          <w:szCs w:val="28"/>
        </w:rPr>
      </w:pPr>
    </w:p>
    <w:p w:rsidR="00CE0173" w:rsidRDefault="00CE0173" w:rsidP="009F738A">
      <w:pPr>
        <w:pStyle w:val="a5"/>
        <w:rPr>
          <w:sz w:val="24"/>
          <w:szCs w:val="28"/>
        </w:rPr>
      </w:pPr>
    </w:p>
    <w:tbl>
      <w:tblPr>
        <w:tblW w:w="4886" w:type="dxa"/>
        <w:jc w:val="right"/>
        <w:tblInd w:w="742" w:type="dxa"/>
        <w:tblLook w:val="04A0" w:firstRow="1" w:lastRow="0" w:firstColumn="1" w:lastColumn="0" w:noHBand="0" w:noVBand="1"/>
      </w:tblPr>
      <w:tblGrid>
        <w:gridCol w:w="4886"/>
      </w:tblGrid>
      <w:tr w:rsidR="00270E54" w:rsidRPr="002D5C0F" w:rsidTr="008D716B">
        <w:trPr>
          <w:jc w:val="right"/>
        </w:trPr>
        <w:tc>
          <w:tcPr>
            <w:tcW w:w="488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right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 xml:space="preserve">Приложение 1 </w:t>
            </w:r>
          </w:p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 xml:space="preserve">к постановлению Администрации Мамонтовского района </w:t>
            </w:r>
          </w:p>
          <w:p w:rsidR="00270E54" w:rsidRPr="002D5C0F" w:rsidRDefault="00270E54" w:rsidP="005670D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от «</w:t>
            </w:r>
            <w:r w:rsidR="005670DB">
              <w:rPr>
                <w:sz w:val="28"/>
                <w:szCs w:val="28"/>
              </w:rPr>
              <w:t>31</w:t>
            </w:r>
            <w:r w:rsidRPr="002D5C0F">
              <w:rPr>
                <w:sz w:val="28"/>
                <w:szCs w:val="28"/>
              </w:rPr>
              <w:t xml:space="preserve">»    </w:t>
            </w:r>
            <w:r w:rsidR="005670DB">
              <w:rPr>
                <w:sz w:val="28"/>
                <w:szCs w:val="28"/>
              </w:rPr>
              <w:t>января</w:t>
            </w:r>
            <w:r w:rsidRPr="002D5C0F">
              <w:rPr>
                <w:sz w:val="28"/>
                <w:szCs w:val="28"/>
              </w:rPr>
              <w:t xml:space="preserve">   202</w:t>
            </w:r>
            <w:r w:rsidR="00DE4073">
              <w:rPr>
                <w:sz w:val="28"/>
                <w:szCs w:val="28"/>
              </w:rPr>
              <w:t>4</w:t>
            </w:r>
            <w:r w:rsidRPr="002D5C0F">
              <w:rPr>
                <w:sz w:val="28"/>
                <w:szCs w:val="28"/>
              </w:rPr>
              <w:t xml:space="preserve"> № </w:t>
            </w:r>
            <w:r w:rsidR="005670DB">
              <w:rPr>
                <w:sz w:val="28"/>
                <w:szCs w:val="28"/>
              </w:rPr>
              <w:t>39</w:t>
            </w:r>
          </w:p>
        </w:tc>
      </w:tr>
    </w:tbl>
    <w:p w:rsidR="00270E54" w:rsidRPr="002D5C0F" w:rsidRDefault="00270E54" w:rsidP="00270E54">
      <w:pPr>
        <w:pStyle w:val="a5"/>
        <w:jc w:val="right"/>
        <w:rPr>
          <w:sz w:val="28"/>
          <w:szCs w:val="28"/>
        </w:rPr>
      </w:pPr>
    </w:p>
    <w:p w:rsidR="00270E54" w:rsidRPr="002D5C0F" w:rsidRDefault="00270E54" w:rsidP="00270E54">
      <w:pPr>
        <w:pStyle w:val="a5"/>
        <w:rPr>
          <w:sz w:val="28"/>
          <w:szCs w:val="28"/>
        </w:rPr>
      </w:pPr>
    </w:p>
    <w:p w:rsidR="00270E54" w:rsidRPr="002D5C0F" w:rsidRDefault="00270E54" w:rsidP="00270E54">
      <w:pPr>
        <w:pStyle w:val="a5"/>
        <w:rPr>
          <w:sz w:val="28"/>
          <w:szCs w:val="28"/>
        </w:rPr>
      </w:pPr>
    </w:p>
    <w:p w:rsidR="00270E54" w:rsidRPr="002D5C0F" w:rsidRDefault="00270E54" w:rsidP="00270E54">
      <w:pPr>
        <w:pStyle w:val="a5"/>
        <w:jc w:val="center"/>
        <w:rPr>
          <w:sz w:val="28"/>
          <w:szCs w:val="28"/>
        </w:rPr>
      </w:pPr>
      <w:r w:rsidRPr="002D5C0F">
        <w:rPr>
          <w:sz w:val="28"/>
          <w:szCs w:val="28"/>
        </w:rPr>
        <w:t>6. Перечень основных мероприятий подпрограммы</w:t>
      </w:r>
    </w:p>
    <w:p w:rsidR="00270E54" w:rsidRPr="002D5C0F" w:rsidRDefault="00270E54" w:rsidP="00270E54">
      <w:pPr>
        <w:pStyle w:val="a5"/>
        <w:jc w:val="center"/>
        <w:rPr>
          <w:sz w:val="28"/>
          <w:szCs w:val="28"/>
        </w:rPr>
      </w:pP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4"/>
        <w:gridCol w:w="2550"/>
        <w:gridCol w:w="2019"/>
        <w:gridCol w:w="1500"/>
        <w:gridCol w:w="1134"/>
        <w:gridCol w:w="1276"/>
        <w:gridCol w:w="1275"/>
      </w:tblGrid>
      <w:tr w:rsidR="00270E54" w:rsidRPr="002D5C0F" w:rsidTr="008D716B">
        <w:tc>
          <w:tcPr>
            <w:tcW w:w="594" w:type="dxa"/>
            <w:vMerge w:val="restart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 xml:space="preserve">№ </w:t>
            </w:r>
            <w:proofErr w:type="gramStart"/>
            <w:r w:rsidRPr="002D5C0F">
              <w:rPr>
                <w:sz w:val="28"/>
                <w:szCs w:val="28"/>
              </w:rPr>
              <w:t>п</w:t>
            </w:r>
            <w:proofErr w:type="gramEnd"/>
            <w:r w:rsidRPr="002D5C0F">
              <w:rPr>
                <w:sz w:val="28"/>
                <w:szCs w:val="28"/>
              </w:rPr>
              <w:t>/п</w:t>
            </w:r>
          </w:p>
        </w:tc>
        <w:tc>
          <w:tcPr>
            <w:tcW w:w="2550" w:type="dxa"/>
            <w:vMerge w:val="restart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Наименование ОО, объект</w:t>
            </w:r>
          </w:p>
        </w:tc>
        <w:tc>
          <w:tcPr>
            <w:tcW w:w="2019" w:type="dxa"/>
            <w:vMerge w:val="restart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Мероприятия по реконструкции и капитальному ремонту ОО</w:t>
            </w:r>
          </w:p>
        </w:tc>
        <w:tc>
          <w:tcPr>
            <w:tcW w:w="1500" w:type="dxa"/>
            <w:vMerge w:val="restart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Год проведения работ</w:t>
            </w:r>
          </w:p>
        </w:tc>
        <w:tc>
          <w:tcPr>
            <w:tcW w:w="3685" w:type="dxa"/>
            <w:gridSpan w:val="3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Финансирование (тыс. руб.)</w:t>
            </w:r>
          </w:p>
        </w:tc>
      </w:tr>
      <w:tr w:rsidR="00270E54" w:rsidRPr="002D5C0F" w:rsidTr="008D716B">
        <w:tc>
          <w:tcPr>
            <w:tcW w:w="594" w:type="dxa"/>
            <w:vMerge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2550" w:type="dxa"/>
            <w:vMerge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2019" w:type="dxa"/>
            <w:vMerge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500" w:type="dxa"/>
            <w:vMerge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Краевой бюджет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Местный бюджет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9.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Чернокурьинская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здания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2020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7049,4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783,2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10.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«Крестьянская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кровли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2020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1980,0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220,0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11.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Костинологовская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кровли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2020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2070,0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230,0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12.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proofErr w:type="spellStart"/>
            <w:r w:rsidRPr="002D5C0F">
              <w:rPr>
                <w:sz w:val="28"/>
                <w:szCs w:val="28"/>
              </w:rPr>
              <w:t>Ермачихинская</w:t>
            </w:r>
            <w:proofErr w:type="spellEnd"/>
            <w:r w:rsidRPr="002D5C0F">
              <w:rPr>
                <w:sz w:val="28"/>
                <w:szCs w:val="28"/>
              </w:rPr>
              <w:t xml:space="preserve"> ООШ филиал МКОУ «</w:t>
            </w:r>
            <w:proofErr w:type="spellStart"/>
            <w:r w:rsidRPr="002D5C0F">
              <w:rPr>
                <w:sz w:val="28"/>
                <w:szCs w:val="28"/>
              </w:rPr>
              <w:t>Корчинская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 имени Героя Советского Союза И.М. Ладушкина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кровли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2020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1620,0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180,0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13.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Корчинская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 имени Героя Советского Союза И.М. Ладушкина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окон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2020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1440,0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160,0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14.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 xml:space="preserve">МБДОУ детский сад «Берёзка» с. </w:t>
            </w:r>
            <w:proofErr w:type="spellStart"/>
            <w:r w:rsidRPr="002D5C0F">
              <w:rPr>
                <w:sz w:val="28"/>
                <w:szCs w:val="28"/>
              </w:rPr>
              <w:t>Мамонтово</w:t>
            </w:r>
            <w:proofErr w:type="spellEnd"/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групп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2020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2930,4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325,6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15.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 xml:space="preserve">МКОУДО «Мамонтовский </w:t>
            </w:r>
            <w:r w:rsidRPr="002D5C0F">
              <w:rPr>
                <w:sz w:val="28"/>
                <w:szCs w:val="28"/>
              </w:rPr>
              <w:lastRenderedPageBreak/>
              <w:t>ДЮЦ»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lastRenderedPageBreak/>
              <w:t xml:space="preserve">Капитальный ремонт зданий </w:t>
            </w:r>
            <w:r w:rsidRPr="002D5C0F">
              <w:rPr>
                <w:sz w:val="28"/>
                <w:szCs w:val="28"/>
              </w:rPr>
              <w:lastRenderedPageBreak/>
              <w:t>загородного лагеря «Чайка»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lastRenderedPageBreak/>
              <w:t>2020-2021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9900,0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1100,0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lastRenderedPageBreak/>
              <w:t>16.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 xml:space="preserve">МКУ ДО «Мамонтовская ДЮСШ» 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стадиона «Октябрь»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2020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2941,0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17.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Островновская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Разработка проектно-сметной документации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2021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350,0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18.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proofErr w:type="spellStart"/>
            <w:r w:rsidRPr="002D5C0F">
              <w:rPr>
                <w:sz w:val="28"/>
                <w:szCs w:val="28"/>
              </w:rPr>
              <w:t>Буканская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 филиал МКОУ «</w:t>
            </w:r>
            <w:proofErr w:type="spellStart"/>
            <w:r w:rsidRPr="002D5C0F">
              <w:rPr>
                <w:sz w:val="28"/>
                <w:szCs w:val="28"/>
              </w:rPr>
              <w:t>Малобутырская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Разработка проектно-сметной документации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2021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1000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 xml:space="preserve">19. 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МКУ ДО «Мамонтовская ДЮСШ»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стадиона «Октябрь»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2021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9902,2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1100,2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19.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Покровская СОШ филиал МКОУ «</w:t>
            </w:r>
            <w:proofErr w:type="spellStart"/>
            <w:r w:rsidRPr="002D5C0F">
              <w:rPr>
                <w:sz w:val="28"/>
                <w:szCs w:val="28"/>
              </w:rPr>
              <w:t>Костинологовская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здания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2021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5465,6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607,3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Островновская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здания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2022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43019,5</w:t>
            </w: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4093,9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503,2</w:t>
            </w:r>
          </w:p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21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МКУ ДО «Мамонтовская ДЮСШ»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Разработка проектно-сметной документации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2022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1470,4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163,4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22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Островновская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Антитеррористическая защищенность ОО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2022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3611,0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36,5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23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«Крестьянская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Разработка проектно-сметной документации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2022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641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24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Костинологовская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Разработка проектно-сметной документации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2022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620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25.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МКУДО «Мамонтовская СШ»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Капитальный ремонт здания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2023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24913,8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2768,2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lastRenderedPageBreak/>
              <w:t>26.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Корчинская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 имени Героя Советского Союза И.М. Ладушкина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Замена оконных блоков в здании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2023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1454,8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161,6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27.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Корчинская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 имени Героя Советского Союза И.М. Ладушкина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Разработка проектно-сметной документации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2023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1000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111,1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28.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МКОУ «</w:t>
            </w:r>
            <w:proofErr w:type="spellStart"/>
            <w:r w:rsidRPr="002D5C0F">
              <w:rPr>
                <w:sz w:val="28"/>
                <w:szCs w:val="28"/>
              </w:rPr>
              <w:t>Корчинская</w:t>
            </w:r>
            <w:proofErr w:type="spellEnd"/>
            <w:r w:rsidRPr="002D5C0F">
              <w:rPr>
                <w:sz w:val="28"/>
                <w:szCs w:val="28"/>
              </w:rPr>
              <w:t xml:space="preserve"> СОШ» имени Героя Советского Союза И.М. Ладушкина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Разработка проектно-сметной документации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2024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1935,9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 w:rsidRPr="002D5C0F">
              <w:rPr>
                <w:sz w:val="28"/>
                <w:szCs w:val="28"/>
              </w:rPr>
              <w:t>215,1</w:t>
            </w:r>
          </w:p>
        </w:tc>
      </w:tr>
      <w:tr w:rsidR="00270E54" w:rsidRPr="002D5C0F" w:rsidTr="00DE4073">
        <w:tc>
          <w:tcPr>
            <w:tcW w:w="594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</w:p>
        </w:tc>
        <w:tc>
          <w:tcPr>
            <w:tcW w:w="255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Буканская</w:t>
            </w:r>
            <w:proofErr w:type="spellEnd"/>
            <w:r>
              <w:rPr>
                <w:sz w:val="28"/>
                <w:szCs w:val="28"/>
              </w:rPr>
              <w:t xml:space="preserve"> СОШ филиал МКОУ «</w:t>
            </w:r>
            <w:proofErr w:type="spellStart"/>
            <w:r>
              <w:rPr>
                <w:sz w:val="28"/>
                <w:szCs w:val="28"/>
              </w:rPr>
              <w:t>Малобутыская</w:t>
            </w:r>
            <w:proofErr w:type="spellEnd"/>
            <w:r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</w:t>
            </w:r>
            <w:r w:rsidR="007F34AC">
              <w:rPr>
                <w:sz w:val="28"/>
                <w:szCs w:val="28"/>
              </w:rPr>
              <w:t>пи</w:t>
            </w:r>
            <w:r>
              <w:rPr>
                <w:sz w:val="28"/>
                <w:szCs w:val="28"/>
              </w:rPr>
              <w:t>тальный ремонт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2024</w:t>
            </w:r>
          </w:p>
        </w:tc>
        <w:tc>
          <w:tcPr>
            <w:tcW w:w="1134" w:type="dxa"/>
          </w:tcPr>
          <w:p w:rsidR="00270E54" w:rsidRPr="002D5C0F" w:rsidRDefault="00DE4073" w:rsidP="008D716B">
            <w:pPr>
              <w:pStyle w:val="a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74229,2</w:t>
            </w:r>
          </w:p>
        </w:tc>
        <w:tc>
          <w:tcPr>
            <w:tcW w:w="1276" w:type="dxa"/>
            <w:shd w:val="clear" w:color="auto" w:fill="auto"/>
          </w:tcPr>
          <w:p w:rsidR="00270E54" w:rsidRPr="00DE4073" w:rsidRDefault="00DE4073" w:rsidP="00DE4073">
            <w:pPr>
              <w:jc w:val="center"/>
            </w:pPr>
            <w:r w:rsidRPr="00DE4073">
              <w:rPr>
                <w:sz w:val="28"/>
              </w:rPr>
              <w:t>21326</w:t>
            </w:r>
            <w:r>
              <w:rPr>
                <w:sz w:val="28"/>
              </w:rPr>
              <w:t>,0</w:t>
            </w:r>
          </w:p>
        </w:tc>
        <w:tc>
          <w:tcPr>
            <w:tcW w:w="1275" w:type="dxa"/>
            <w:shd w:val="clear" w:color="auto" w:fill="auto"/>
          </w:tcPr>
          <w:p w:rsidR="00270E54" w:rsidRPr="002D5C0F" w:rsidRDefault="00DE4073" w:rsidP="008D716B">
            <w:pPr>
              <w:pStyle w:val="a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2369,7</w:t>
            </w:r>
          </w:p>
        </w:tc>
      </w:tr>
      <w:tr w:rsidR="00270E54" w:rsidRPr="002D5C0F" w:rsidTr="008D716B">
        <w:tc>
          <w:tcPr>
            <w:tcW w:w="594" w:type="dxa"/>
            <w:shd w:val="clear" w:color="auto" w:fill="auto"/>
          </w:tcPr>
          <w:p w:rsidR="00270E54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2550" w:type="dxa"/>
            <w:shd w:val="clear" w:color="auto" w:fill="auto"/>
          </w:tcPr>
          <w:p w:rsidR="00270E54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Буканская</w:t>
            </w:r>
            <w:proofErr w:type="spellEnd"/>
            <w:r>
              <w:rPr>
                <w:sz w:val="28"/>
                <w:szCs w:val="28"/>
              </w:rPr>
              <w:t xml:space="preserve"> СОШ филиал МКОУ «</w:t>
            </w:r>
            <w:proofErr w:type="spellStart"/>
            <w:r>
              <w:rPr>
                <w:sz w:val="28"/>
                <w:szCs w:val="28"/>
              </w:rPr>
              <w:t>Малобутыская</w:t>
            </w:r>
            <w:proofErr w:type="spellEnd"/>
            <w:r>
              <w:rPr>
                <w:sz w:val="28"/>
                <w:szCs w:val="28"/>
              </w:rPr>
              <w:t xml:space="preserve"> СОШ»</w:t>
            </w:r>
          </w:p>
        </w:tc>
        <w:tc>
          <w:tcPr>
            <w:tcW w:w="2019" w:type="dxa"/>
            <w:shd w:val="clear" w:color="auto" w:fill="auto"/>
          </w:tcPr>
          <w:p w:rsidR="00270E54" w:rsidRDefault="00270E54" w:rsidP="008D716B">
            <w:pPr>
              <w:pStyle w:val="a5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Антитеррористическая защищенность</w:t>
            </w:r>
          </w:p>
        </w:tc>
        <w:tc>
          <w:tcPr>
            <w:tcW w:w="1500" w:type="dxa"/>
            <w:shd w:val="clear" w:color="auto" w:fill="auto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2024</w:t>
            </w:r>
          </w:p>
        </w:tc>
        <w:tc>
          <w:tcPr>
            <w:tcW w:w="1134" w:type="dxa"/>
          </w:tcPr>
          <w:p w:rsidR="00270E54" w:rsidRPr="002D5C0F" w:rsidRDefault="00270E54" w:rsidP="008D716B">
            <w:pPr>
              <w:pStyle w:val="a5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auto"/>
          </w:tcPr>
          <w:p w:rsidR="00270E54" w:rsidRPr="00DE4073" w:rsidRDefault="00DE4073" w:rsidP="00DE4073">
            <w:pPr>
              <w:rPr>
                <w:sz w:val="28"/>
              </w:rPr>
            </w:pPr>
            <w:r w:rsidRPr="00DE4073">
              <w:rPr>
                <w:sz w:val="28"/>
              </w:rPr>
              <w:t>2139,5</w:t>
            </w:r>
          </w:p>
        </w:tc>
        <w:tc>
          <w:tcPr>
            <w:tcW w:w="1275" w:type="dxa"/>
            <w:shd w:val="clear" w:color="auto" w:fill="auto"/>
          </w:tcPr>
          <w:p w:rsidR="00270E54" w:rsidRPr="00DE4073" w:rsidRDefault="00DE4073" w:rsidP="008D716B">
            <w:pPr>
              <w:pStyle w:val="a5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21,7</w:t>
            </w:r>
          </w:p>
        </w:tc>
      </w:tr>
    </w:tbl>
    <w:p w:rsidR="00270E54" w:rsidRPr="002D5C0F" w:rsidRDefault="00270E54" w:rsidP="00270E54">
      <w:pPr>
        <w:pStyle w:val="a5"/>
        <w:jc w:val="center"/>
        <w:rPr>
          <w:sz w:val="28"/>
          <w:szCs w:val="28"/>
        </w:rPr>
      </w:pPr>
    </w:p>
    <w:p w:rsidR="00270E54" w:rsidRPr="002D5C0F" w:rsidRDefault="00270E54" w:rsidP="00270E54">
      <w:pPr>
        <w:pStyle w:val="a5"/>
        <w:jc w:val="center"/>
        <w:rPr>
          <w:sz w:val="28"/>
          <w:szCs w:val="28"/>
        </w:rPr>
      </w:pPr>
    </w:p>
    <w:p w:rsidR="00270E54" w:rsidRPr="002D5C0F" w:rsidRDefault="00270E54" w:rsidP="00270E54">
      <w:pPr>
        <w:pStyle w:val="a5"/>
        <w:jc w:val="center"/>
        <w:rPr>
          <w:sz w:val="28"/>
          <w:szCs w:val="28"/>
        </w:rPr>
      </w:pPr>
    </w:p>
    <w:p w:rsidR="00270E54" w:rsidRPr="002D5C0F" w:rsidRDefault="00270E54" w:rsidP="00270E54">
      <w:pPr>
        <w:pStyle w:val="a5"/>
        <w:rPr>
          <w:sz w:val="28"/>
          <w:szCs w:val="28"/>
        </w:rPr>
      </w:pPr>
    </w:p>
    <w:p w:rsidR="00270E54" w:rsidRPr="002D5C0F" w:rsidRDefault="00270E54" w:rsidP="00270E54">
      <w:pPr>
        <w:tabs>
          <w:tab w:val="left" w:pos="2025"/>
        </w:tabs>
        <w:rPr>
          <w:sz w:val="28"/>
          <w:szCs w:val="28"/>
        </w:rPr>
      </w:pPr>
    </w:p>
    <w:p w:rsidR="00270E54" w:rsidRPr="002D5C0F" w:rsidRDefault="00270E54" w:rsidP="00270E54">
      <w:pPr>
        <w:tabs>
          <w:tab w:val="left" w:pos="2025"/>
        </w:tabs>
        <w:rPr>
          <w:sz w:val="28"/>
          <w:szCs w:val="28"/>
        </w:rPr>
      </w:pPr>
    </w:p>
    <w:p w:rsidR="00270E54" w:rsidRPr="002D5C0F" w:rsidRDefault="00270E54" w:rsidP="00270E54">
      <w:pPr>
        <w:tabs>
          <w:tab w:val="left" w:pos="2025"/>
        </w:tabs>
        <w:rPr>
          <w:sz w:val="28"/>
          <w:szCs w:val="28"/>
        </w:rPr>
      </w:pPr>
    </w:p>
    <w:p w:rsidR="00270E54" w:rsidRPr="002D5C0F" w:rsidRDefault="00270E54" w:rsidP="00270E54">
      <w:pPr>
        <w:tabs>
          <w:tab w:val="left" w:pos="2025"/>
        </w:tabs>
        <w:rPr>
          <w:sz w:val="28"/>
          <w:szCs w:val="28"/>
        </w:rPr>
      </w:pPr>
    </w:p>
    <w:p w:rsidR="00270E54" w:rsidRPr="002D5C0F" w:rsidRDefault="00270E54" w:rsidP="00270E54">
      <w:pPr>
        <w:tabs>
          <w:tab w:val="left" w:pos="2025"/>
        </w:tabs>
        <w:rPr>
          <w:sz w:val="28"/>
          <w:szCs w:val="28"/>
        </w:rPr>
      </w:pPr>
    </w:p>
    <w:p w:rsidR="00270E54" w:rsidRPr="002D5C0F" w:rsidRDefault="00270E54" w:rsidP="00270E54">
      <w:pPr>
        <w:tabs>
          <w:tab w:val="left" w:pos="2025"/>
        </w:tabs>
        <w:rPr>
          <w:sz w:val="28"/>
          <w:szCs w:val="28"/>
        </w:rPr>
      </w:pPr>
    </w:p>
    <w:p w:rsidR="00270E54" w:rsidRPr="002D5C0F" w:rsidRDefault="00270E54" w:rsidP="00270E54">
      <w:pPr>
        <w:tabs>
          <w:tab w:val="left" w:pos="2025"/>
        </w:tabs>
        <w:rPr>
          <w:sz w:val="28"/>
          <w:szCs w:val="28"/>
        </w:rPr>
      </w:pPr>
    </w:p>
    <w:p w:rsidR="00CE0173" w:rsidRDefault="00CE0173" w:rsidP="00CE0173">
      <w:pPr>
        <w:tabs>
          <w:tab w:val="left" w:pos="2025"/>
        </w:tabs>
      </w:pPr>
    </w:p>
    <w:p w:rsidR="00CE0173" w:rsidRDefault="00CE0173" w:rsidP="00CE0173">
      <w:pPr>
        <w:tabs>
          <w:tab w:val="left" w:pos="2025"/>
        </w:tabs>
        <w:sectPr w:rsidR="00CE0173" w:rsidSect="00541170">
          <w:pgSz w:w="11906" w:h="16838"/>
          <w:pgMar w:top="1134" w:right="851" w:bottom="851" w:left="1701" w:header="709" w:footer="709" w:gutter="0"/>
          <w:cols w:space="708"/>
          <w:docGrid w:linePitch="360"/>
        </w:sectPr>
      </w:pPr>
    </w:p>
    <w:tbl>
      <w:tblPr>
        <w:tblW w:w="15474" w:type="dxa"/>
        <w:tblLayout w:type="fixed"/>
        <w:tblLook w:val="04A0" w:firstRow="1" w:lastRow="0" w:firstColumn="1" w:lastColumn="0" w:noHBand="0" w:noVBand="1"/>
      </w:tblPr>
      <w:tblGrid>
        <w:gridCol w:w="3794"/>
        <w:gridCol w:w="1134"/>
        <w:gridCol w:w="44"/>
        <w:gridCol w:w="9"/>
        <w:gridCol w:w="29"/>
        <w:gridCol w:w="1615"/>
        <w:gridCol w:w="146"/>
        <w:gridCol w:w="141"/>
        <w:gridCol w:w="993"/>
        <w:gridCol w:w="144"/>
        <w:gridCol w:w="44"/>
        <w:gridCol w:w="6"/>
        <w:gridCol w:w="31"/>
        <w:gridCol w:w="909"/>
        <w:gridCol w:w="44"/>
        <w:gridCol w:w="6"/>
        <w:gridCol w:w="32"/>
        <w:gridCol w:w="1193"/>
        <w:gridCol w:w="133"/>
        <w:gridCol w:w="45"/>
        <w:gridCol w:w="33"/>
        <w:gridCol w:w="1065"/>
        <w:gridCol w:w="182"/>
        <w:gridCol w:w="31"/>
        <w:gridCol w:w="921"/>
        <w:gridCol w:w="60"/>
        <w:gridCol w:w="7"/>
        <w:gridCol w:w="143"/>
        <w:gridCol w:w="1066"/>
        <w:gridCol w:w="139"/>
        <w:gridCol w:w="144"/>
        <w:gridCol w:w="1116"/>
        <w:gridCol w:w="41"/>
        <w:gridCol w:w="6"/>
        <w:gridCol w:w="28"/>
      </w:tblGrid>
      <w:tr w:rsidR="0077395B" w:rsidTr="0077395B">
        <w:trPr>
          <w:gridAfter w:val="2"/>
          <w:wAfter w:w="34" w:type="dxa"/>
          <w:trHeight w:val="1080"/>
        </w:trPr>
        <w:tc>
          <w:tcPr>
            <w:tcW w:w="15440" w:type="dxa"/>
            <w:gridSpan w:val="33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7395B" w:rsidRDefault="0077395B" w:rsidP="0077395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 xml:space="preserve">                                                                                                                    </w:t>
            </w:r>
            <w:r w:rsidRPr="0077395B">
              <w:rPr>
                <w:color w:val="000000"/>
                <w:sz w:val="28"/>
                <w:szCs w:val="28"/>
              </w:rPr>
              <w:t xml:space="preserve">Приложение 2                                                                       </w:t>
            </w:r>
          </w:p>
          <w:p w:rsidR="0077395B" w:rsidRDefault="0077395B" w:rsidP="0077395B">
            <w:pPr>
              <w:jc w:val="right"/>
              <w:rPr>
                <w:color w:val="000000"/>
                <w:sz w:val="28"/>
                <w:szCs w:val="28"/>
              </w:rPr>
            </w:pPr>
            <w:r w:rsidRPr="0077395B">
              <w:rPr>
                <w:color w:val="000000"/>
                <w:sz w:val="28"/>
                <w:szCs w:val="28"/>
              </w:rPr>
              <w:t xml:space="preserve">   к постановлению Администрации </w:t>
            </w:r>
          </w:p>
          <w:p w:rsidR="0077395B" w:rsidRDefault="0077395B" w:rsidP="0077395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                                                                                                                                 </w:t>
            </w:r>
            <w:r w:rsidRPr="0077395B">
              <w:rPr>
                <w:color w:val="000000"/>
                <w:sz w:val="28"/>
                <w:szCs w:val="28"/>
              </w:rPr>
              <w:t xml:space="preserve"> Мамонтовского района     </w:t>
            </w:r>
          </w:p>
          <w:p w:rsidR="0077395B" w:rsidRDefault="0077395B" w:rsidP="0077395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                                                                                                                           </w:t>
            </w:r>
            <w:r w:rsidRPr="0077395B">
              <w:rPr>
                <w:color w:val="000000"/>
                <w:sz w:val="28"/>
                <w:szCs w:val="28"/>
              </w:rPr>
              <w:t>от 31.01. 2024 №39</w:t>
            </w:r>
          </w:p>
        </w:tc>
      </w:tr>
      <w:tr w:rsidR="00FD7797" w:rsidTr="00B37D04">
        <w:trPr>
          <w:gridAfter w:val="2"/>
          <w:wAfter w:w="34" w:type="dxa"/>
          <w:trHeight w:val="1080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задачи и мероприятия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срок реализации</w:t>
            </w:r>
          </w:p>
        </w:tc>
        <w:tc>
          <w:tcPr>
            <w:tcW w:w="1697" w:type="dxa"/>
            <w:gridSpan w:val="4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участник программы</w:t>
            </w:r>
          </w:p>
        </w:tc>
        <w:tc>
          <w:tcPr>
            <w:tcW w:w="7375" w:type="dxa"/>
            <w:gridSpan w:val="2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77395B">
            <w:pPr>
              <w:jc w:val="center"/>
              <w:rPr>
                <w:color w:val="000000"/>
                <w:sz w:val="28"/>
                <w:szCs w:val="28"/>
              </w:rPr>
            </w:pPr>
            <w:r w:rsidRPr="0077395B">
              <w:rPr>
                <w:color w:val="000000"/>
                <w:sz w:val="28"/>
                <w:szCs w:val="28"/>
              </w:rPr>
              <w:t>Сумма расходов, тыс. рублей</w:t>
            </w:r>
            <w:r w:rsidR="004F13EB"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FD7797" w:rsidP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источник </w:t>
            </w:r>
            <w:proofErr w:type="spellStart"/>
            <w:proofErr w:type="gramStart"/>
            <w:r>
              <w:rPr>
                <w:color w:val="000000"/>
                <w:sz w:val="28"/>
                <w:szCs w:val="28"/>
              </w:rPr>
              <w:t>финан-сирова</w:t>
            </w:r>
            <w:r w:rsidR="004F13EB">
              <w:rPr>
                <w:color w:val="000000"/>
                <w:sz w:val="28"/>
                <w:szCs w:val="28"/>
              </w:rPr>
              <w:t>ния</w:t>
            </w:r>
            <w:proofErr w:type="spellEnd"/>
            <w:proofErr w:type="gramEnd"/>
          </w:p>
        </w:tc>
      </w:tr>
      <w:tr w:rsidR="00FD7797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7375" w:type="dxa"/>
            <w:gridSpan w:val="23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510"/>
        </w:trPr>
        <w:tc>
          <w:tcPr>
            <w:tcW w:w="379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</w:t>
            </w:r>
          </w:p>
        </w:tc>
        <w:tc>
          <w:tcPr>
            <w:tcW w:w="11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2021</w:t>
            </w:r>
          </w:p>
        </w:tc>
        <w:tc>
          <w:tcPr>
            <w:tcW w:w="1275" w:type="dxa"/>
            <w:gridSpan w:val="4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2022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2023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2024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1440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975"/>
        </w:trPr>
        <w:tc>
          <w:tcPr>
            <w:tcW w:w="3794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всего по программе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697" w:type="dxa"/>
            <w:gridSpan w:val="4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80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10470,9</w:t>
            </w:r>
          </w:p>
        </w:tc>
        <w:tc>
          <w:tcPr>
            <w:tcW w:w="1134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29303,6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68679,5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30781,3</w:t>
            </w:r>
          </w:p>
        </w:tc>
        <w:tc>
          <w:tcPr>
            <w:tcW w:w="1134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104994,3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244229,6</w:t>
            </w:r>
          </w:p>
        </w:tc>
        <w:tc>
          <w:tcPr>
            <w:tcW w:w="1440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федеральный бюджет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80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660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80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32877,4</w:t>
            </w:r>
          </w:p>
        </w:tc>
        <w:tc>
          <w:tcPr>
            <w:tcW w:w="1134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19738,8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285530,0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337512,1</w:t>
            </w:r>
          </w:p>
        </w:tc>
        <w:tc>
          <w:tcPr>
            <w:tcW w:w="1134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341449,3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1017107,6</w:t>
            </w:r>
          </w:p>
        </w:tc>
        <w:tc>
          <w:tcPr>
            <w:tcW w:w="1440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краевой бюджет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80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765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80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10142</w:t>
            </w:r>
          </w:p>
        </w:tc>
        <w:tc>
          <w:tcPr>
            <w:tcW w:w="1134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6718,5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11958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14132</w:t>
            </w:r>
          </w:p>
        </w:tc>
        <w:tc>
          <w:tcPr>
            <w:tcW w:w="1134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11745,9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54696,4</w:t>
            </w:r>
          </w:p>
        </w:tc>
        <w:tc>
          <w:tcPr>
            <w:tcW w:w="1440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местный бюджет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80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1095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FD7797" w:rsidRDefault="00FD7797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FD7797" w:rsidRDefault="00FD7797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FD7797" w:rsidRDefault="00FD7797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8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1125</w:t>
            </w:r>
          </w:p>
        </w:tc>
        <w:tc>
          <w:tcPr>
            <w:tcW w:w="1134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1125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6600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8850</w:t>
            </w:r>
          </w:p>
        </w:tc>
        <w:tc>
          <w:tcPr>
            <w:tcW w:w="1440" w:type="dxa"/>
            <w:gridSpan w:val="4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color w:val="000000"/>
                <w:sz w:val="28"/>
                <w:szCs w:val="28"/>
              </w:rPr>
              <w:t>внебюд-жетные</w:t>
            </w:r>
            <w:proofErr w:type="spellEnd"/>
            <w:proofErr w:type="gramEnd"/>
            <w:r>
              <w:rPr>
                <w:color w:val="000000"/>
                <w:sz w:val="28"/>
                <w:szCs w:val="28"/>
              </w:rPr>
              <w:t xml:space="preserve"> средства</w:t>
            </w:r>
          </w:p>
        </w:tc>
      </w:tr>
      <w:tr w:rsidR="0077395B" w:rsidTr="00B37D04">
        <w:trPr>
          <w:gridAfter w:val="2"/>
          <w:wAfter w:w="34" w:type="dxa"/>
          <w:trHeight w:val="390"/>
        </w:trPr>
        <w:tc>
          <w:tcPr>
            <w:tcW w:w="379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697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80" w:type="dxa"/>
            <w:gridSpan w:val="3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7797" w:rsidRDefault="00FD7797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5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7797" w:rsidRDefault="00FD7797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7797" w:rsidRDefault="00FD7797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D7797" w:rsidRDefault="00FD7797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D7797" w:rsidRDefault="00FD7797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D7797" w:rsidRDefault="00FD7797">
            <w:pPr>
              <w:jc w:val="center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7797" w:rsidRDefault="00FD7797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4F13EB" w:rsidTr="0077395B">
        <w:trPr>
          <w:gridAfter w:val="6"/>
          <w:wAfter w:w="1474" w:type="dxa"/>
          <w:trHeight w:val="390"/>
        </w:trPr>
        <w:tc>
          <w:tcPr>
            <w:tcW w:w="14000" w:type="dxa"/>
            <w:gridSpan w:val="29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Подпрограмма 1. «Развитие дошкольного образования в Мамонтовском районе»</w:t>
            </w:r>
          </w:p>
        </w:tc>
      </w:tr>
      <w:tr w:rsidR="004F13EB" w:rsidTr="0077395B">
        <w:trPr>
          <w:gridAfter w:val="6"/>
          <w:wAfter w:w="1474" w:type="dxa"/>
          <w:trHeight w:val="390"/>
        </w:trPr>
        <w:tc>
          <w:tcPr>
            <w:tcW w:w="14000" w:type="dxa"/>
            <w:gridSpan w:val="2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</w:t>
            </w:r>
            <w:proofErr w:type="gramStart"/>
            <w:r>
              <w:rPr>
                <w:color w:val="000000"/>
                <w:sz w:val="28"/>
                <w:szCs w:val="28"/>
              </w:rPr>
              <w:t>1</w:t>
            </w:r>
            <w:proofErr w:type="gramEnd"/>
            <w:r>
              <w:rPr>
                <w:color w:val="000000"/>
                <w:sz w:val="28"/>
                <w:szCs w:val="28"/>
              </w:rPr>
              <w:t>.Обеспечение доступности дошкольного образования</w:t>
            </w:r>
          </w:p>
        </w:tc>
      </w:tr>
      <w:tr w:rsidR="0077395B" w:rsidTr="00B37D04">
        <w:trPr>
          <w:gridAfter w:val="2"/>
          <w:wAfter w:w="34" w:type="dxa"/>
          <w:trHeight w:val="990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Создание дополнительных мест в образовательных организациях для детей в возрасте от 1,5 лет до 3 лет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69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4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2700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2700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300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300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645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1050"/>
        </w:trPr>
        <w:tc>
          <w:tcPr>
            <w:tcW w:w="379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Создание дополнительных мест в образовательных организациях для детей в возрасте от 2 </w:t>
            </w:r>
            <w:proofErr w:type="spellStart"/>
            <w:proofErr w:type="gramStart"/>
            <w:r>
              <w:rPr>
                <w:color w:val="000000"/>
                <w:sz w:val="28"/>
                <w:szCs w:val="28"/>
              </w:rPr>
              <w:t>мес</w:t>
            </w:r>
            <w:proofErr w:type="spellEnd"/>
            <w:proofErr w:type="gramEnd"/>
            <w:r>
              <w:rPr>
                <w:color w:val="000000"/>
                <w:sz w:val="28"/>
                <w:szCs w:val="28"/>
              </w:rPr>
              <w:t xml:space="preserve"> до 1,5 лет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2022-2023</w:t>
            </w:r>
          </w:p>
        </w:tc>
        <w:tc>
          <w:tcPr>
            <w:tcW w:w="1697" w:type="dxa"/>
            <w:gridSpan w:val="4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424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40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40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630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112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Оснащение </w:t>
            </w:r>
            <w:proofErr w:type="gramStart"/>
            <w:r>
              <w:rPr>
                <w:color w:val="000000"/>
                <w:sz w:val="28"/>
                <w:szCs w:val="28"/>
              </w:rPr>
              <w:t>дошкольных</w:t>
            </w:r>
            <w:proofErr w:type="gramEnd"/>
            <w:r>
              <w:rPr>
                <w:color w:val="000000"/>
                <w:sz w:val="28"/>
                <w:szCs w:val="28"/>
              </w:rPr>
              <w:t xml:space="preserve"> ОО современным оборудованием, мебелью, компьютерной техникой для организации учебного процесса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69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Образовательные организации</w:t>
            </w:r>
          </w:p>
        </w:tc>
        <w:tc>
          <w:tcPr>
            <w:tcW w:w="14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175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190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365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35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750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2385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Создание условий для получения дошкольного образования детьм</w:t>
            </w:r>
            <w:proofErr w:type="gramStart"/>
            <w:r>
              <w:rPr>
                <w:color w:val="000000"/>
                <w:sz w:val="28"/>
                <w:szCs w:val="28"/>
              </w:rPr>
              <w:t>и-</w:t>
            </w:r>
            <w:proofErr w:type="gramEnd"/>
            <w:r>
              <w:rPr>
                <w:color w:val="000000"/>
                <w:sz w:val="28"/>
                <w:szCs w:val="28"/>
              </w:rPr>
              <w:t xml:space="preserve"> инвалидами, детьми-сиротами, детьми, оставшимися без попечения родителей и детьми с </w:t>
            </w:r>
            <w:proofErr w:type="spellStart"/>
            <w:r>
              <w:rPr>
                <w:color w:val="000000"/>
                <w:sz w:val="28"/>
                <w:szCs w:val="28"/>
              </w:rPr>
              <w:t>тубинтоксикацией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6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4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202,5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202,5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216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211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370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1202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1530"/>
        </w:trPr>
        <w:tc>
          <w:tcPr>
            <w:tcW w:w="379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Обеспечение подключения ОО к сети Интернет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6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4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157,2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157,2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144,9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245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925,3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64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Обеспечение питания дошкольников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2023-2024</w:t>
            </w:r>
          </w:p>
        </w:tc>
        <w:tc>
          <w:tcPr>
            <w:tcW w:w="169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Образовательные </w:t>
            </w:r>
            <w:proofErr w:type="spellStart"/>
            <w:proofErr w:type="gramStart"/>
            <w:r>
              <w:rPr>
                <w:color w:val="000000"/>
                <w:sz w:val="28"/>
                <w:szCs w:val="28"/>
              </w:rPr>
              <w:t>организа-ции</w:t>
            </w:r>
            <w:proofErr w:type="spellEnd"/>
            <w:proofErr w:type="gramEnd"/>
          </w:p>
        </w:tc>
        <w:tc>
          <w:tcPr>
            <w:tcW w:w="142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250,9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660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910,9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390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540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780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Реализация программ дошкольного образования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69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Комитет по образованию</w:t>
            </w:r>
          </w:p>
        </w:tc>
        <w:tc>
          <w:tcPr>
            <w:tcW w:w="142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55417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60135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59701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175253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765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69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2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4F13EB" w:rsidTr="0077395B">
        <w:trPr>
          <w:gridAfter w:val="6"/>
          <w:wAfter w:w="1474" w:type="dxa"/>
          <w:trHeight w:val="390"/>
        </w:trPr>
        <w:tc>
          <w:tcPr>
            <w:tcW w:w="14000" w:type="dxa"/>
            <w:gridSpan w:val="29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 2. Психолого-педагогическое сопровождение семей, имеющих детей</w:t>
            </w:r>
          </w:p>
        </w:tc>
      </w:tr>
      <w:tr w:rsidR="0077395B" w:rsidTr="00B37D04">
        <w:trPr>
          <w:gridAfter w:val="2"/>
          <w:wAfter w:w="34" w:type="dxa"/>
          <w:trHeight w:val="1830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Оказание психолого-педагогического консультирования родителей, имеющих детей дошкольного возраста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6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Образовательные </w:t>
            </w:r>
            <w:proofErr w:type="spellStart"/>
            <w:proofErr w:type="gramStart"/>
            <w:r>
              <w:rPr>
                <w:color w:val="000000"/>
                <w:sz w:val="28"/>
                <w:szCs w:val="28"/>
              </w:rPr>
              <w:t>организа-ции</w:t>
            </w:r>
            <w:proofErr w:type="spellEnd"/>
            <w:proofErr w:type="gramEnd"/>
          </w:p>
        </w:tc>
        <w:tc>
          <w:tcPr>
            <w:tcW w:w="14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4F13EB" w:rsidTr="0077395B">
        <w:trPr>
          <w:gridAfter w:val="6"/>
          <w:wAfter w:w="1474" w:type="dxa"/>
          <w:trHeight w:val="322"/>
        </w:trPr>
        <w:tc>
          <w:tcPr>
            <w:tcW w:w="14000" w:type="dxa"/>
            <w:gridSpan w:val="2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Подпрограмма 2 «Развитие общего образования в Мамонтовском районе»</w:t>
            </w:r>
          </w:p>
        </w:tc>
      </w:tr>
      <w:tr w:rsidR="004F13EB" w:rsidTr="0077395B">
        <w:trPr>
          <w:gridAfter w:val="6"/>
          <w:wAfter w:w="1474" w:type="dxa"/>
          <w:trHeight w:val="322"/>
        </w:trPr>
        <w:tc>
          <w:tcPr>
            <w:tcW w:w="14000" w:type="dxa"/>
            <w:gridSpan w:val="2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4F13EB" w:rsidTr="0077395B">
        <w:trPr>
          <w:gridAfter w:val="6"/>
          <w:wAfter w:w="1474" w:type="dxa"/>
          <w:trHeight w:val="435"/>
        </w:trPr>
        <w:tc>
          <w:tcPr>
            <w:tcW w:w="14000" w:type="dxa"/>
            <w:gridSpan w:val="2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 1.Развитие образовательной среды в системе общего образования, направленной на достижение современного качества образования</w:t>
            </w:r>
          </w:p>
        </w:tc>
      </w:tr>
      <w:tr w:rsidR="004F13EB" w:rsidTr="0077395B">
        <w:trPr>
          <w:gridAfter w:val="6"/>
          <w:wAfter w:w="1474" w:type="dxa"/>
          <w:trHeight w:val="322"/>
        </w:trPr>
        <w:tc>
          <w:tcPr>
            <w:tcW w:w="14000" w:type="dxa"/>
            <w:gridSpan w:val="2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841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Организация питания отдельных категорий </w:t>
            </w:r>
            <w:r>
              <w:rPr>
                <w:color w:val="000000"/>
                <w:sz w:val="28"/>
                <w:szCs w:val="28"/>
              </w:rPr>
              <w:lastRenderedPageBreak/>
              <w:t>обучающихся муниципальных образовательных организаций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2020-2024</w:t>
            </w:r>
          </w:p>
        </w:tc>
        <w:tc>
          <w:tcPr>
            <w:tcW w:w="184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proofErr w:type="gramStart"/>
            <w:r>
              <w:rPr>
                <w:color w:val="000000"/>
                <w:sz w:val="28"/>
                <w:szCs w:val="28"/>
              </w:rPr>
              <w:t>Образовательные</w:t>
            </w:r>
            <w:proofErr w:type="gramEnd"/>
            <w:r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color w:val="000000"/>
                <w:sz w:val="28"/>
                <w:szCs w:val="28"/>
              </w:rPr>
              <w:lastRenderedPageBreak/>
              <w:t>организа-ции</w:t>
            </w:r>
            <w:proofErr w:type="spellEnd"/>
            <w:r>
              <w:rPr>
                <w:color w:val="000000"/>
                <w:sz w:val="28"/>
                <w:szCs w:val="28"/>
              </w:rPr>
              <w:t xml:space="preserve">,  Комитет по </w:t>
            </w:r>
            <w:proofErr w:type="spellStart"/>
            <w:r>
              <w:rPr>
                <w:color w:val="000000"/>
                <w:sz w:val="28"/>
                <w:szCs w:val="28"/>
              </w:rPr>
              <w:t>образова-нию</w:t>
            </w:r>
            <w:proofErr w:type="spellEnd"/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4220,9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10261,6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10222,6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12090,8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11153,6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47949,5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ФБ</w:t>
            </w:r>
          </w:p>
        </w:tc>
      </w:tr>
      <w:tr w:rsidR="0077395B" w:rsidTr="00B37D04">
        <w:trPr>
          <w:gridAfter w:val="2"/>
          <w:wAfter w:w="34" w:type="dxa"/>
          <w:trHeight w:val="1020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42,6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1641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1797,3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1855,1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1923,7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7259,7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390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58,4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129,4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209,3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787,1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476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79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Реализация программ НОО, ООО и СОО 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ОО, Комитет по образованию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195787,0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225967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250421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672175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1065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1860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Ежемесячное денежное вознаграждение за классное руководство из средств федерального бюджета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ОО,  Комитет по образованию 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6250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19042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18749,0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18466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18895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81402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ФБ</w:t>
            </w:r>
          </w:p>
        </w:tc>
      </w:tr>
      <w:tr w:rsidR="0077395B" w:rsidTr="00B37D04">
        <w:trPr>
          <w:gridAfter w:val="2"/>
          <w:wAfter w:w="34" w:type="dxa"/>
          <w:trHeight w:val="668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Ежемесячные выплаты Советнику директора по воспитанию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ОО,  Комитет по образованию 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71,0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224,5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221,5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517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ФБ</w:t>
            </w:r>
          </w:p>
        </w:tc>
      </w:tr>
      <w:tr w:rsidR="0077395B" w:rsidTr="00B37D04">
        <w:trPr>
          <w:gridAfter w:val="2"/>
          <w:wAfter w:w="34" w:type="dxa"/>
          <w:trHeight w:val="795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2,3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2,2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5,2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 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1875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Организация и проведение государственной итоговой аттестации по программам основного общего и среднего общего образования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ОО, Комитет по образованию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180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118,2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788,2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2790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Вовлечение школьников в  решение вопросов повышения качества учебно-воспитательного процесса, реализация новых идей по обустройству школьной инфраструктуры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Образовательные организации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65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135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1530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Социальная акция "Соберем детей в школу"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образовательные организации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55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109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Создание условий для развития центров гуманитарного и цифрового профилей «Точка роста»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1024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1024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2048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930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500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650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2100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Создание условий для занятий физической культурой и спортом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образованию, ОО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495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495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ФБ</w:t>
            </w:r>
          </w:p>
        </w:tc>
      </w:tr>
      <w:tr w:rsidR="0077395B" w:rsidTr="00B37D04">
        <w:trPr>
          <w:gridAfter w:val="2"/>
          <w:wAfter w:w="34" w:type="dxa"/>
          <w:trHeight w:val="405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885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500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505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1408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Обеспечение школ устойчивым интернетом на высокой скорости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образованию, ОО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384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384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768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4F13EB" w:rsidTr="0077395B">
        <w:trPr>
          <w:gridAfter w:val="6"/>
          <w:wAfter w:w="1474" w:type="dxa"/>
          <w:trHeight w:val="322"/>
        </w:trPr>
        <w:tc>
          <w:tcPr>
            <w:tcW w:w="14000" w:type="dxa"/>
            <w:gridSpan w:val="2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Подпрограмма 3 «Развитие дополнительного образования и сферы отдыха и оздоровления в Мамонтовском районе»</w:t>
            </w:r>
          </w:p>
        </w:tc>
      </w:tr>
      <w:tr w:rsidR="004F13EB" w:rsidTr="0077395B">
        <w:trPr>
          <w:gridAfter w:val="6"/>
          <w:wAfter w:w="1474" w:type="dxa"/>
          <w:trHeight w:val="322"/>
        </w:trPr>
        <w:tc>
          <w:tcPr>
            <w:tcW w:w="14000" w:type="dxa"/>
            <w:gridSpan w:val="29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4F13EB" w:rsidTr="0077395B">
        <w:trPr>
          <w:gridAfter w:val="6"/>
          <w:wAfter w:w="1474" w:type="dxa"/>
          <w:trHeight w:val="750"/>
        </w:trPr>
        <w:tc>
          <w:tcPr>
            <w:tcW w:w="14000" w:type="dxa"/>
            <w:gridSpan w:val="2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Задача1.Развитие сети</w:t>
            </w:r>
            <w:proofErr w:type="gramStart"/>
            <w:r>
              <w:rPr>
                <w:color w:val="000000"/>
                <w:sz w:val="28"/>
                <w:szCs w:val="28"/>
              </w:rPr>
              <w:t xml:space="preserve"> ,</w:t>
            </w:r>
            <w:proofErr w:type="gramEnd"/>
            <w:r>
              <w:rPr>
                <w:color w:val="000000"/>
                <w:sz w:val="28"/>
                <w:szCs w:val="28"/>
              </w:rPr>
              <w:t xml:space="preserve"> организация инфраструктуры, обеспечивающей равный доступ к услугам дополнительного образования для всех категорий обучающихся</w:t>
            </w:r>
          </w:p>
        </w:tc>
      </w:tr>
      <w:tr w:rsidR="0077395B" w:rsidTr="00B37D04">
        <w:trPr>
          <w:gridAfter w:val="3"/>
          <w:wAfter w:w="75" w:type="dxa"/>
          <w:trHeight w:val="1560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Выявление и поддержка одаренных детей по направлениям дополнительного образования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13EB" w:rsidRDefault="004F13EB" w:rsidP="00B37D0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Образовательные организации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95</w:t>
            </w:r>
          </w:p>
        </w:tc>
        <w:tc>
          <w:tcPr>
            <w:tcW w:w="12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1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190</w:t>
            </w:r>
          </w:p>
        </w:tc>
        <w:tc>
          <w:tcPr>
            <w:tcW w:w="1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4F13EB" w:rsidTr="0077395B">
        <w:trPr>
          <w:gridAfter w:val="2"/>
          <w:wAfter w:w="34" w:type="dxa"/>
          <w:trHeight w:val="322"/>
        </w:trPr>
        <w:tc>
          <w:tcPr>
            <w:tcW w:w="15440" w:type="dxa"/>
            <w:gridSpan w:val="3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 2. Создание условий для обеспечения полноценного отдыха и оздоровления</w:t>
            </w:r>
          </w:p>
        </w:tc>
      </w:tr>
      <w:tr w:rsidR="004F13EB" w:rsidTr="0077395B">
        <w:trPr>
          <w:gridAfter w:val="2"/>
          <w:wAfter w:w="34" w:type="dxa"/>
          <w:trHeight w:val="322"/>
        </w:trPr>
        <w:tc>
          <w:tcPr>
            <w:tcW w:w="15440" w:type="dxa"/>
            <w:gridSpan w:val="3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760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Обеспечение деятельности загородного оздоровительного лагеря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1330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1400</w:t>
            </w:r>
          </w:p>
        </w:tc>
        <w:tc>
          <w:tcPr>
            <w:tcW w:w="14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1182,7</w:t>
            </w:r>
          </w:p>
        </w:tc>
        <w:tc>
          <w:tcPr>
            <w:tcW w:w="11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3893,5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3995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11801,2</w:t>
            </w:r>
          </w:p>
        </w:tc>
        <w:tc>
          <w:tcPr>
            <w:tcW w:w="1440" w:type="dxa"/>
            <w:gridSpan w:val="4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180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180</w:t>
            </w:r>
          </w:p>
        </w:tc>
        <w:tc>
          <w:tcPr>
            <w:tcW w:w="140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3795,1</w:t>
            </w:r>
          </w:p>
        </w:tc>
        <w:tc>
          <w:tcPr>
            <w:tcW w:w="114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4180,5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1144,1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9479,7</w:t>
            </w:r>
          </w:p>
        </w:tc>
        <w:tc>
          <w:tcPr>
            <w:tcW w:w="1440" w:type="dxa"/>
            <w:gridSpan w:val="4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354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4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1125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1125</w:t>
            </w:r>
          </w:p>
        </w:tc>
        <w:tc>
          <w:tcPr>
            <w:tcW w:w="140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4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6600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8850</w:t>
            </w:r>
          </w:p>
        </w:tc>
        <w:tc>
          <w:tcPr>
            <w:tcW w:w="1440" w:type="dxa"/>
            <w:gridSpan w:val="4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ВБС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4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2"/>
          <w:wAfter w:w="34" w:type="dxa"/>
          <w:trHeight w:val="1287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Обеспечение деятельности пришкольных лагерей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14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11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1050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4F13EB" w:rsidTr="0077395B">
        <w:trPr>
          <w:gridAfter w:val="2"/>
          <w:wAfter w:w="34" w:type="dxa"/>
          <w:trHeight w:val="390"/>
        </w:trPr>
        <w:tc>
          <w:tcPr>
            <w:tcW w:w="15440" w:type="dxa"/>
            <w:gridSpan w:val="3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 3. Патриотическое воспитание</w:t>
            </w:r>
          </w:p>
        </w:tc>
      </w:tr>
      <w:tr w:rsidR="0077395B" w:rsidTr="00B37D04">
        <w:trPr>
          <w:gridAfter w:val="2"/>
          <w:wAfter w:w="34" w:type="dxa"/>
          <w:trHeight w:val="1266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Проведение районной игры «Зарница»,</w:t>
            </w:r>
            <w:r w:rsidR="00B37D04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>«Безопасное колесо»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7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3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9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40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14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127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Проведение районных соревнований различной направленности</w:t>
            </w:r>
          </w:p>
        </w:tc>
        <w:tc>
          <w:tcPr>
            <w:tcW w:w="117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79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32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1409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09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113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145</w:t>
            </w:r>
          </w:p>
        </w:tc>
        <w:tc>
          <w:tcPr>
            <w:tcW w:w="14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2"/>
          <w:wAfter w:w="34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7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799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32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9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09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4F13EB" w:rsidTr="0077395B">
        <w:trPr>
          <w:gridAfter w:val="2"/>
          <w:wAfter w:w="34" w:type="dxa"/>
          <w:trHeight w:val="360"/>
        </w:trPr>
        <w:tc>
          <w:tcPr>
            <w:tcW w:w="15440" w:type="dxa"/>
            <w:gridSpan w:val="3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Реализация проекта  "Успех каждого ребенка"</w:t>
            </w:r>
          </w:p>
        </w:tc>
      </w:tr>
      <w:tr w:rsidR="0077395B" w:rsidTr="00B37D04">
        <w:trPr>
          <w:gridAfter w:val="1"/>
          <w:wAfter w:w="28" w:type="dxa"/>
          <w:trHeight w:val="585"/>
        </w:trPr>
        <w:tc>
          <w:tcPr>
            <w:tcW w:w="379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Внедрение ПФДО</w:t>
            </w:r>
          </w:p>
        </w:tc>
        <w:tc>
          <w:tcPr>
            <w:tcW w:w="1187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</w:t>
            </w:r>
          </w:p>
        </w:tc>
        <w:tc>
          <w:tcPr>
            <w:tcW w:w="1790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328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70,5</w:t>
            </w:r>
          </w:p>
        </w:tc>
        <w:tc>
          <w:tcPr>
            <w:tcW w:w="990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250</w:t>
            </w:r>
          </w:p>
        </w:tc>
        <w:tc>
          <w:tcPr>
            <w:tcW w:w="140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250</w:t>
            </w:r>
          </w:p>
        </w:tc>
        <w:tc>
          <w:tcPr>
            <w:tcW w:w="128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250</w:t>
            </w:r>
          </w:p>
        </w:tc>
        <w:tc>
          <w:tcPr>
            <w:tcW w:w="101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250</w:t>
            </w:r>
          </w:p>
        </w:tc>
        <w:tc>
          <w:tcPr>
            <w:tcW w:w="121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1070,5</w:t>
            </w:r>
          </w:p>
        </w:tc>
        <w:tc>
          <w:tcPr>
            <w:tcW w:w="1446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1"/>
          <w:wAfter w:w="28" w:type="dxa"/>
          <w:trHeight w:val="361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87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790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328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0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8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01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D16069" w:rsidTr="0077395B">
        <w:trPr>
          <w:trHeight w:val="390"/>
        </w:trPr>
        <w:tc>
          <w:tcPr>
            <w:tcW w:w="15474" w:type="dxa"/>
            <w:gridSpan w:val="3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Подпрограмма 4 «Развитие кадрового потенциала в Мамонтовском районе»</w:t>
            </w:r>
          </w:p>
        </w:tc>
      </w:tr>
      <w:tr w:rsidR="00D16069" w:rsidTr="0077395B">
        <w:trPr>
          <w:trHeight w:val="390"/>
        </w:trPr>
        <w:tc>
          <w:tcPr>
            <w:tcW w:w="15474" w:type="dxa"/>
            <w:gridSpan w:val="3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 1. Повышение уровня квалификации педагогических и руководящих работников системы образования</w:t>
            </w:r>
          </w:p>
        </w:tc>
      </w:tr>
      <w:tr w:rsidR="00D16069" w:rsidTr="00B37D04">
        <w:trPr>
          <w:gridAfter w:val="1"/>
          <w:wAfter w:w="28" w:type="dxa"/>
          <w:trHeight w:val="124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Повышение квалификации педагогических и руководящих работников системы образования</w:t>
            </w:r>
          </w:p>
        </w:tc>
        <w:tc>
          <w:tcPr>
            <w:tcW w:w="121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Образовательные </w:t>
            </w:r>
            <w:proofErr w:type="spellStart"/>
            <w:proofErr w:type="gramStart"/>
            <w:r>
              <w:rPr>
                <w:color w:val="000000"/>
                <w:sz w:val="28"/>
                <w:szCs w:val="28"/>
              </w:rPr>
              <w:t>организа-ции</w:t>
            </w:r>
            <w:proofErr w:type="spellEnd"/>
            <w:proofErr w:type="gramEnd"/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157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80</w:t>
            </w:r>
          </w:p>
        </w:tc>
        <w:tc>
          <w:tcPr>
            <w:tcW w:w="12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397</w:t>
            </w:r>
          </w:p>
        </w:tc>
        <w:tc>
          <w:tcPr>
            <w:tcW w:w="1446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D16069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8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D16069" w:rsidTr="00B37D04">
        <w:trPr>
          <w:gridAfter w:val="1"/>
          <w:wAfter w:w="28" w:type="dxa"/>
          <w:trHeight w:val="1845"/>
        </w:trPr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Повышение качества образования в школах с низкими образовательными результатами</w:t>
            </w:r>
          </w:p>
        </w:tc>
        <w:tc>
          <w:tcPr>
            <w:tcW w:w="12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Образовательные </w:t>
            </w:r>
            <w:proofErr w:type="spellStart"/>
            <w:proofErr w:type="gramStart"/>
            <w:r>
              <w:rPr>
                <w:color w:val="000000"/>
                <w:sz w:val="28"/>
                <w:szCs w:val="28"/>
              </w:rPr>
              <w:t>организа-ции</w:t>
            </w:r>
            <w:proofErr w:type="spellEnd"/>
            <w:proofErr w:type="gramEnd"/>
          </w:p>
        </w:tc>
        <w:tc>
          <w:tcPr>
            <w:tcW w:w="12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0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D16069" w:rsidTr="00B37D04">
        <w:trPr>
          <w:gridAfter w:val="1"/>
          <w:wAfter w:w="28" w:type="dxa"/>
          <w:trHeight w:val="160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Повышение уровня профессионального мастерства педагогических и руководящих работников через организацию работы  муниципальной    методической службы</w:t>
            </w:r>
          </w:p>
        </w:tc>
        <w:tc>
          <w:tcPr>
            <w:tcW w:w="1216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2010-2024</w:t>
            </w:r>
          </w:p>
        </w:tc>
        <w:tc>
          <w:tcPr>
            <w:tcW w:w="1902" w:type="dxa"/>
            <w:gridSpan w:val="3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8" w:type="dxa"/>
            <w:gridSpan w:val="3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09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46" w:type="dxa"/>
            <w:gridSpan w:val="5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D16069" w:rsidTr="00B37D04">
        <w:trPr>
          <w:gridAfter w:val="1"/>
          <w:wAfter w:w="28" w:type="dxa"/>
          <w:trHeight w:val="675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8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09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D16069" w:rsidTr="00B37D04">
        <w:trPr>
          <w:gridAfter w:val="1"/>
          <w:wAfter w:w="28" w:type="dxa"/>
          <w:trHeight w:val="510"/>
        </w:trPr>
        <w:tc>
          <w:tcPr>
            <w:tcW w:w="379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Внедрение системы аттестации руководителей образовательных организаций</w:t>
            </w:r>
          </w:p>
        </w:tc>
        <w:tc>
          <w:tcPr>
            <w:tcW w:w="121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8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46" w:type="dxa"/>
            <w:gridSpan w:val="5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D16069" w:rsidTr="00B37D04">
        <w:trPr>
          <w:gridAfter w:val="1"/>
          <w:wAfter w:w="28" w:type="dxa"/>
          <w:trHeight w:val="1005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88" w:type="dxa"/>
            <w:gridSpan w:val="3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09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D16069" w:rsidTr="00B37D04">
        <w:trPr>
          <w:gridAfter w:val="1"/>
          <w:wAfter w:w="28" w:type="dxa"/>
          <w:trHeight w:val="91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Вовлечение педагогов в возрасте до 35 лет в систему наставничества в первые три года работы</w:t>
            </w:r>
          </w:p>
        </w:tc>
        <w:tc>
          <w:tcPr>
            <w:tcW w:w="121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46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D16069" w:rsidTr="00B37D04">
        <w:trPr>
          <w:gridAfter w:val="1"/>
          <w:wAfter w:w="28" w:type="dxa"/>
          <w:trHeight w:val="615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8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D16069" w:rsidTr="00B37D04">
        <w:trPr>
          <w:gridAfter w:val="1"/>
          <w:wAfter w:w="28" w:type="dxa"/>
          <w:trHeight w:val="720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Осуществление выплат молодым педагогам</w:t>
            </w:r>
          </w:p>
        </w:tc>
        <w:tc>
          <w:tcPr>
            <w:tcW w:w="1216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8" w:type="dxa"/>
            <w:gridSpan w:val="3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60</w:t>
            </w:r>
          </w:p>
        </w:tc>
        <w:tc>
          <w:tcPr>
            <w:tcW w:w="1209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160</w:t>
            </w:r>
          </w:p>
        </w:tc>
        <w:tc>
          <w:tcPr>
            <w:tcW w:w="1446" w:type="dxa"/>
            <w:gridSpan w:val="5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D16069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8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09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D16069" w:rsidTr="00B37D04">
        <w:trPr>
          <w:gridAfter w:val="1"/>
          <w:wAfter w:w="28" w:type="dxa"/>
          <w:trHeight w:val="1185"/>
        </w:trPr>
        <w:tc>
          <w:tcPr>
            <w:tcW w:w="379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Проведение конкурсов профессионального мастерства</w:t>
            </w:r>
          </w:p>
        </w:tc>
        <w:tc>
          <w:tcPr>
            <w:tcW w:w="121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23,2</w:t>
            </w:r>
          </w:p>
        </w:tc>
        <w:tc>
          <w:tcPr>
            <w:tcW w:w="988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12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88,2</w:t>
            </w:r>
          </w:p>
        </w:tc>
        <w:tc>
          <w:tcPr>
            <w:tcW w:w="1446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D16069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8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4F13EB" w:rsidTr="0077395B">
        <w:trPr>
          <w:gridAfter w:val="2"/>
          <w:wAfter w:w="34" w:type="dxa"/>
          <w:trHeight w:val="390"/>
        </w:trPr>
        <w:tc>
          <w:tcPr>
            <w:tcW w:w="15440" w:type="dxa"/>
            <w:gridSpan w:val="3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 3.Оздоровление педагогических и руководящих работников системы образования</w:t>
            </w:r>
          </w:p>
        </w:tc>
      </w:tr>
      <w:tr w:rsidR="00D16069" w:rsidTr="00B37D04">
        <w:trPr>
          <w:gridAfter w:val="1"/>
          <w:wAfter w:w="28" w:type="dxa"/>
          <w:trHeight w:val="495"/>
        </w:trPr>
        <w:tc>
          <w:tcPr>
            <w:tcW w:w="379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Предоставление </w:t>
            </w:r>
            <w:r>
              <w:rPr>
                <w:color w:val="000000"/>
                <w:sz w:val="28"/>
                <w:szCs w:val="28"/>
              </w:rPr>
              <w:lastRenderedPageBreak/>
              <w:t>педагогическим работникам путевок на санаторно-курортное лечение</w:t>
            </w:r>
          </w:p>
        </w:tc>
        <w:tc>
          <w:tcPr>
            <w:tcW w:w="121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2020-</w:t>
            </w:r>
            <w:r>
              <w:rPr>
                <w:color w:val="000000"/>
                <w:sz w:val="28"/>
                <w:szCs w:val="28"/>
              </w:rPr>
              <w:lastRenderedPageBreak/>
              <w:t>2024</w:t>
            </w:r>
          </w:p>
        </w:tc>
        <w:tc>
          <w:tcPr>
            <w:tcW w:w="1902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 xml:space="preserve">Комитет по </w:t>
            </w:r>
            <w:r>
              <w:rPr>
                <w:color w:val="000000"/>
                <w:sz w:val="28"/>
                <w:szCs w:val="28"/>
              </w:rPr>
              <w:lastRenderedPageBreak/>
              <w:t>образованию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116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116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8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232</w:t>
            </w:r>
          </w:p>
        </w:tc>
        <w:tc>
          <w:tcPr>
            <w:tcW w:w="1446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D16069" w:rsidTr="00B37D04">
        <w:trPr>
          <w:gridAfter w:val="1"/>
          <w:wAfter w:w="28" w:type="dxa"/>
          <w:trHeight w:val="1035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8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4F13EB" w:rsidTr="0077395B">
        <w:trPr>
          <w:gridAfter w:val="2"/>
          <w:wAfter w:w="34" w:type="dxa"/>
          <w:trHeight w:val="390"/>
        </w:trPr>
        <w:tc>
          <w:tcPr>
            <w:tcW w:w="15440" w:type="dxa"/>
            <w:gridSpan w:val="3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Подпрограмма 5 «Молодежная политика в Мамонтовском районе»</w:t>
            </w:r>
          </w:p>
        </w:tc>
      </w:tr>
      <w:tr w:rsidR="004F13EB" w:rsidTr="0077395B">
        <w:trPr>
          <w:gridAfter w:val="2"/>
          <w:wAfter w:w="34" w:type="dxa"/>
          <w:trHeight w:val="390"/>
        </w:trPr>
        <w:tc>
          <w:tcPr>
            <w:tcW w:w="15440" w:type="dxa"/>
            <w:gridSpan w:val="3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Задача 1. Формирование социально значимых установок молодежи</w:t>
            </w:r>
          </w:p>
        </w:tc>
      </w:tr>
      <w:tr w:rsidR="00D16069" w:rsidTr="00B37D04">
        <w:trPr>
          <w:gridAfter w:val="1"/>
          <w:wAfter w:w="28" w:type="dxa"/>
          <w:trHeight w:val="1140"/>
        </w:trPr>
        <w:tc>
          <w:tcPr>
            <w:tcW w:w="379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Социальная поддержка студентов педагогических ВУЗов</w:t>
            </w:r>
          </w:p>
        </w:tc>
        <w:tc>
          <w:tcPr>
            <w:tcW w:w="1216" w:type="dxa"/>
            <w:gridSpan w:val="4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88" w:type="dxa"/>
            <w:gridSpan w:val="3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1209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</w:t>
            </w:r>
          </w:p>
        </w:tc>
        <w:tc>
          <w:tcPr>
            <w:tcW w:w="1446" w:type="dxa"/>
            <w:gridSpan w:val="5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D16069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88" w:type="dxa"/>
            <w:gridSpan w:val="3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09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46" w:type="dxa"/>
            <w:gridSpan w:val="5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4F13EB" w:rsidTr="00B37D04">
        <w:trPr>
          <w:gridAfter w:val="2"/>
          <w:wAfter w:w="34" w:type="dxa"/>
          <w:trHeight w:val="439"/>
        </w:trPr>
        <w:tc>
          <w:tcPr>
            <w:tcW w:w="15440" w:type="dxa"/>
            <w:gridSpan w:val="3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Подпрограмма 6 «Создание современных условий в образовательных организациях Мамонтовского района»</w:t>
            </w:r>
          </w:p>
        </w:tc>
      </w:tr>
      <w:tr w:rsidR="0077395B" w:rsidTr="00B37D04">
        <w:trPr>
          <w:gridAfter w:val="1"/>
          <w:wAfter w:w="28" w:type="dxa"/>
          <w:trHeight w:val="46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Проведение капитального ремонта образовательных организаций</w:t>
            </w:r>
          </w:p>
        </w:tc>
        <w:tc>
          <w:tcPr>
            <w:tcW w:w="121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образованию, ОО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26989,8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15367,8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31345,3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45659,2</w:t>
            </w:r>
          </w:p>
        </w:tc>
        <w:tc>
          <w:tcPr>
            <w:tcW w:w="113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25401,4</w:t>
            </w:r>
          </w:p>
        </w:tc>
        <w:tc>
          <w:tcPr>
            <w:tcW w:w="134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144763,5</w:t>
            </w:r>
          </w:p>
        </w:tc>
        <w:tc>
          <w:tcPr>
            <w:tcW w:w="116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КБ</w:t>
            </w:r>
          </w:p>
        </w:tc>
      </w:tr>
      <w:tr w:rsidR="0077395B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34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6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1"/>
          <w:wAfter w:w="28" w:type="dxa"/>
          <w:trHeight w:val="375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5939,8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1707,8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922,7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3471,8</w:t>
            </w:r>
          </w:p>
        </w:tc>
        <w:tc>
          <w:tcPr>
            <w:tcW w:w="113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2606,5</w:t>
            </w:r>
          </w:p>
        </w:tc>
        <w:tc>
          <w:tcPr>
            <w:tcW w:w="134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14648,6</w:t>
            </w:r>
          </w:p>
        </w:tc>
        <w:tc>
          <w:tcPr>
            <w:tcW w:w="116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34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6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39636,9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74229,2</w:t>
            </w:r>
          </w:p>
        </w:tc>
        <w:tc>
          <w:tcPr>
            <w:tcW w:w="134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113866,1</w:t>
            </w:r>
          </w:p>
        </w:tc>
        <w:tc>
          <w:tcPr>
            <w:tcW w:w="116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ФБ</w:t>
            </w:r>
          </w:p>
        </w:tc>
      </w:tr>
      <w:tr w:rsidR="0077395B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34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6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1"/>
          <w:wAfter w:w="28" w:type="dxa"/>
          <w:trHeight w:val="91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Подготовка ОО к новому учебному году</w:t>
            </w:r>
          </w:p>
        </w:tc>
        <w:tc>
          <w:tcPr>
            <w:tcW w:w="121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образованию, ОО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500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2623,6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3801,8</w:t>
            </w:r>
          </w:p>
        </w:tc>
        <w:tc>
          <w:tcPr>
            <w:tcW w:w="113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1416</w:t>
            </w:r>
          </w:p>
        </w:tc>
        <w:tc>
          <w:tcPr>
            <w:tcW w:w="134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8841,4</w:t>
            </w:r>
          </w:p>
        </w:tc>
        <w:tc>
          <w:tcPr>
            <w:tcW w:w="116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34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6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1"/>
          <w:wAfter w:w="28" w:type="dxa"/>
          <w:trHeight w:val="690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Установка видеонаблюдения</w:t>
            </w:r>
          </w:p>
        </w:tc>
        <w:tc>
          <w:tcPr>
            <w:tcW w:w="121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300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13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242</w:t>
            </w:r>
          </w:p>
        </w:tc>
        <w:tc>
          <w:tcPr>
            <w:tcW w:w="134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742</w:t>
            </w:r>
          </w:p>
        </w:tc>
        <w:tc>
          <w:tcPr>
            <w:tcW w:w="116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34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6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  <w:tr w:rsidR="0077395B" w:rsidTr="00B37D04">
        <w:trPr>
          <w:gridAfter w:val="1"/>
          <w:wAfter w:w="28" w:type="dxa"/>
          <w:trHeight w:val="1185"/>
        </w:trPr>
        <w:tc>
          <w:tcPr>
            <w:tcW w:w="3794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Обеспечение безопасности ОО (АПС, пропитка)</w:t>
            </w:r>
          </w:p>
        </w:tc>
        <w:tc>
          <w:tcPr>
            <w:tcW w:w="1216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2020-2024</w:t>
            </w:r>
          </w:p>
        </w:tc>
        <w:tc>
          <w:tcPr>
            <w:tcW w:w="1902" w:type="dxa"/>
            <w:gridSpan w:val="3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Комитет по образованию, ОО</w:t>
            </w:r>
          </w:p>
        </w:tc>
        <w:tc>
          <w:tcPr>
            <w:tcW w:w="12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1086</w:t>
            </w:r>
          </w:p>
        </w:tc>
        <w:tc>
          <w:tcPr>
            <w:tcW w:w="99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1419</w:t>
            </w:r>
          </w:p>
        </w:tc>
        <w:tc>
          <w:tcPr>
            <w:tcW w:w="14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2907,3</w:t>
            </w:r>
          </w:p>
        </w:tc>
        <w:tc>
          <w:tcPr>
            <w:tcW w:w="127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974,2</w:t>
            </w:r>
          </w:p>
        </w:tc>
        <w:tc>
          <w:tcPr>
            <w:tcW w:w="113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3355</w:t>
            </w:r>
          </w:p>
        </w:tc>
        <w:tc>
          <w:tcPr>
            <w:tcW w:w="134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9741,5</w:t>
            </w:r>
          </w:p>
        </w:tc>
        <w:tc>
          <w:tcPr>
            <w:tcW w:w="116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F13EB" w:rsidRDefault="004F13E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</w:t>
            </w:r>
          </w:p>
        </w:tc>
      </w:tr>
      <w:tr w:rsidR="0077395B" w:rsidTr="00B37D04">
        <w:trPr>
          <w:gridAfter w:val="1"/>
          <w:wAfter w:w="28" w:type="dxa"/>
          <w:trHeight w:val="322"/>
        </w:trPr>
        <w:tc>
          <w:tcPr>
            <w:tcW w:w="3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6" w:type="dxa"/>
            <w:gridSpan w:val="4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902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99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4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7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3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34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163" w:type="dxa"/>
            <w:gridSpan w:val="3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F13EB" w:rsidRDefault="004F13EB">
            <w:pPr>
              <w:rPr>
                <w:color w:val="000000"/>
                <w:sz w:val="28"/>
                <w:szCs w:val="28"/>
              </w:rPr>
            </w:pPr>
          </w:p>
        </w:tc>
      </w:tr>
    </w:tbl>
    <w:p w:rsidR="00CE0173" w:rsidRPr="008D716B" w:rsidRDefault="00CE0173" w:rsidP="00B37D04">
      <w:pPr>
        <w:tabs>
          <w:tab w:val="left" w:pos="2025"/>
        </w:tabs>
        <w:rPr>
          <w:sz w:val="24"/>
          <w:szCs w:val="24"/>
        </w:rPr>
      </w:pPr>
      <w:bookmarkStart w:id="0" w:name="_GoBack"/>
      <w:bookmarkEnd w:id="0"/>
    </w:p>
    <w:sectPr w:rsidR="00CE0173" w:rsidRPr="008D716B" w:rsidSect="00A76952">
      <w:footerReference w:type="default" r:id="rId12"/>
      <w:pgSz w:w="16838" w:h="11906" w:orient="landscape"/>
      <w:pgMar w:top="993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35FE" w:rsidRDefault="006035FE" w:rsidP="00706D92">
      <w:r>
        <w:separator/>
      </w:r>
    </w:p>
  </w:endnote>
  <w:endnote w:type="continuationSeparator" w:id="0">
    <w:p w:rsidR="006035FE" w:rsidRDefault="006035FE" w:rsidP="00706D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395B" w:rsidRDefault="0077395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35FE" w:rsidRDefault="006035FE" w:rsidP="00706D92">
      <w:r>
        <w:separator/>
      </w:r>
    </w:p>
  </w:footnote>
  <w:footnote w:type="continuationSeparator" w:id="0">
    <w:p w:rsidR="006035FE" w:rsidRDefault="006035FE" w:rsidP="00706D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4655A5"/>
    <w:multiLevelType w:val="hybridMultilevel"/>
    <w:tmpl w:val="BAD035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E04079"/>
    <w:multiLevelType w:val="hybridMultilevel"/>
    <w:tmpl w:val="FF6A2B20"/>
    <w:lvl w:ilvl="0" w:tplc="5ADC439A">
      <w:start w:val="1"/>
      <w:numFmt w:val="decimal"/>
      <w:lvlText w:val="%1."/>
      <w:lvlJc w:val="left"/>
      <w:pPr>
        <w:tabs>
          <w:tab w:val="num" w:pos="870"/>
        </w:tabs>
        <w:ind w:left="8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90"/>
        </w:tabs>
        <w:ind w:left="159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10"/>
        </w:tabs>
        <w:ind w:left="23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30"/>
        </w:tabs>
        <w:ind w:left="30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50"/>
        </w:tabs>
        <w:ind w:left="37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70"/>
        </w:tabs>
        <w:ind w:left="44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90"/>
        </w:tabs>
        <w:ind w:left="51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10"/>
        </w:tabs>
        <w:ind w:left="59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30"/>
        </w:tabs>
        <w:ind w:left="6630" w:hanging="180"/>
      </w:pPr>
    </w:lvl>
  </w:abstractNum>
  <w:abstractNum w:abstractNumId="2">
    <w:nsid w:val="3A965DD4"/>
    <w:multiLevelType w:val="hybridMultilevel"/>
    <w:tmpl w:val="C3C6F4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67152A2"/>
    <w:multiLevelType w:val="hybridMultilevel"/>
    <w:tmpl w:val="8C26F3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0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4BBE"/>
    <w:rsid w:val="00005465"/>
    <w:rsid w:val="0000618F"/>
    <w:rsid w:val="00006415"/>
    <w:rsid w:val="00011014"/>
    <w:rsid w:val="0001310D"/>
    <w:rsid w:val="0002733E"/>
    <w:rsid w:val="00034C14"/>
    <w:rsid w:val="00037A25"/>
    <w:rsid w:val="000458E7"/>
    <w:rsid w:val="00055782"/>
    <w:rsid w:val="00067AD0"/>
    <w:rsid w:val="00071A25"/>
    <w:rsid w:val="00096598"/>
    <w:rsid w:val="000965C5"/>
    <w:rsid w:val="00096FBE"/>
    <w:rsid w:val="000973B4"/>
    <w:rsid w:val="000A04BC"/>
    <w:rsid w:val="000B4AE6"/>
    <w:rsid w:val="000B5448"/>
    <w:rsid w:val="000B6C02"/>
    <w:rsid w:val="000B6F78"/>
    <w:rsid w:val="000C5130"/>
    <w:rsid w:val="000C6E7B"/>
    <w:rsid w:val="000D3950"/>
    <w:rsid w:val="000E1ADB"/>
    <w:rsid w:val="000F6CE0"/>
    <w:rsid w:val="00101A46"/>
    <w:rsid w:val="00101E31"/>
    <w:rsid w:val="001100BF"/>
    <w:rsid w:val="001117EB"/>
    <w:rsid w:val="0011695B"/>
    <w:rsid w:val="001521DC"/>
    <w:rsid w:val="00152A70"/>
    <w:rsid w:val="00160878"/>
    <w:rsid w:val="00164A87"/>
    <w:rsid w:val="0018425D"/>
    <w:rsid w:val="00191169"/>
    <w:rsid w:val="0019526D"/>
    <w:rsid w:val="00195FAC"/>
    <w:rsid w:val="001A0C6D"/>
    <w:rsid w:val="001A5A1F"/>
    <w:rsid w:val="001C0676"/>
    <w:rsid w:val="001D5251"/>
    <w:rsid w:val="001E11A7"/>
    <w:rsid w:val="001E3BAC"/>
    <w:rsid w:val="00205296"/>
    <w:rsid w:val="0023336B"/>
    <w:rsid w:val="00235A06"/>
    <w:rsid w:val="00261826"/>
    <w:rsid w:val="00263D2C"/>
    <w:rsid w:val="00267015"/>
    <w:rsid w:val="00270E54"/>
    <w:rsid w:val="00297286"/>
    <w:rsid w:val="002A392A"/>
    <w:rsid w:val="002A5C8C"/>
    <w:rsid w:val="002B0A86"/>
    <w:rsid w:val="002B3D93"/>
    <w:rsid w:val="002C70F9"/>
    <w:rsid w:val="002D1B45"/>
    <w:rsid w:val="002D2037"/>
    <w:rsid w:val="002E420A"/>
    <w:rsid w:val="002F2DA3"/>
    <w:rsid w:val="00311494"/>
    <w:rsid w:val="00316755"/>
    <w:rsid w:val="00317690"/>
    <w:rsid w:val="0032280E"/>
    <w:rsid w:val="0032566B"/>
    <w:rsid w:val="00335ADE"/>
    <w:rsid w:val="00342281"/>
    <w:rsid w:val="00371723"/>
    <w:rsid w:val="00384726"/>
    <w:rsid w:val="00387062"/>
    <w:rsid w:val="00391F6D"/>
    <w:rsid w:val="003A4483"/>
    <w:rsid w:val="003B0168"/>
    <w:rsid w:val="003B33CD"/>
    <w:rsid w:val="003C15CE"/>
    <w:rsid w:val="003D4ECF"/>
    <w:rsid w:val="003E2FA3"/>
    <w:rsid w:val="003F46D3"/>
    <w:rsid w:val="004105E2"/>
    <w:rsid w:val="004113C9"/>
    <w:rsid w:val="00417B80"/>
    <w:rsid w:val="00425190"/>
    <w:rsid w:val="0042637F"/>
    <w:rsid w:val="0043178E"/>
    <w:rsid w:val="0043320A"/>
    <w:rsid w:val="00455B23"/>
    <w:rsid w:val="0045653D"/>
    <w:rsid w:val="0046575A"/>
    <w:rsid w:val="00484CB8"/>
    <w:rsid w:val="004871D4"/>
    <w:rsid w:val="00490D35"/>
    <w:rsid w:val="0049413F"/>
    <w:rsid w:val="004A067D"/>
    <w:rsid w:val="004C7E49"/>
    <w:rsid w:val="004D10EC"/>
    <w:rsid w:val="004D6E04"/>
    <w:rsid w:val="004F13EB"/>
    <w:rsid w:val="004F2643"/>
    <w:rsid w:val="004F7FAB"/>
    <w:rsid w:val="00507CEA"/>
    <w:rsid w:val="005149F4"/>
    <w:rsid w:val="00517F98"/>
    <w:rsid w:val="00527F52"/>
    <w:rsid w:val="00541170"/>
    <w:rsid w:val="00543D9F"/>
    <w:rsid w:val="00554683"/>
    <w:rsid w:val="00555E9C"/>
    <w:rsid w:val="00562A30"/>
    <w:rsid w:val="005670DB"/>
    <w:rsid w:val="00576699"/>
    <w:rsid w:val="00580A11"/>
    <w:rsid w:val="005843C6"/>
    <w:rsid w:val="005920DB"/>
    <w:rsid w:val="00594167"/>
    <w:rsid w:val="005A0A12"/>
    <w:rsid w:val="005C35EF"/>
    <w:rsid w:val="005C70C4"/>
    <w:rsid w:val="005F4A61"/>
    <w:rsid w:val="005F6EE1"/>
    <w:rsid w:val="006035FE"/>
    <w:rsid w:val="00623CAF"/>
    <w:rsid w:val="006241E2"/>
    <w:rsid w:val="0062500A"/>
    <w:rsid w:val="00625DA4"/>
    <w:rsid w:val="00631CFB"/>
    <w:rsid w:val="006364C0"/>
    <w:rsid w:val="006563EE"/>
    <w:rsid w:val="00664D32"/>
    <w:rsid w:val="00697750"/>
    <w:rsid w:val="006B00FF"/>
    <w:rsid w:val="006B1D02"/>
    <w:rsid w:val="006F25DD"/>
    <w:rsid w:val="00701AD9"/>
    <w:rsid w:val="00703078"/>
    <w:rsid w:val="007050F4"/>
    <w:rsid w:val="00706D92"/>
    <w:rsid w:val="007203A1"/>
    <w:rsid w:val="00721F8F"/>
    <w:rsid w:val="00723AF8"/>
    <w:rsid w:val="00734970"/>
    <w:rsid w:val="00756408"/>
    <w:rsid w:val="00772353"/>
    <w:rsid w:val="0077395B"/>
    <w:rsid w:val="00776C30"/>
    <w:rsid w:val="00791F79"/>
    <w:rsid w:val="00793470"/>
    <w:rsid w:val="007A53AC"/>
    <w:rsid w:val="007B373E"/>
    <w:rsid w:val="007B73AC"/>
    <w:rsid w:val="007D529F"/>
    <w:rsid w:val="007D7D84"/>
    <w:rsid w:val="007E67E9"/>
    <w:rsid w:val="007F34AC"/>
    <w:rsid w:val="007F3778"/>
    <w:rsid w:val="007F5BB8"/>
    <w:rsid w:val="00817CA8"/>
    <w:rsid w:val="00823872"/>
    <w:rsid w:val="0083060C"/>
    <w:rsid w:val="00836E2E"/>
    <w:rsid w:val="0084645B"/>
    <w:rsid w:val="00853241"/>
    <w:rsid w:val="00853ED3"/>
    <w:rsid w:val="00865BA4"/>
    <w:rsid w:val="008766B0"/>
    <w:rsid w:val="0088465E"/>
    <w:rsid w:val="00893067"/>
    <w:rsid w:val="00893CD0"/>
    <w:rsid w:val="008951E4"/>
    <w:rsid w:val="00895434"/>
    <w:rsid w:val="008A238C"/>
    <w:rsid w:val="008A384B"/>
    <w:rsid w:val="008B32B4"/>
    <w:rsid w:val="008D1D2B"/>
    <w:rsid w:val="008D694E"/>
    <w:rsid w:val="008D6DF4"/>
    <w:rsid w:val="008D716B"/>
    <w:rsid w:val="008E30B1"/>
    <w:rsid w:val="008E4CD9"/>
    <w:rsid w:val="008E6AB6"/>
    <w:rsid w:val="008E7ADE"/>
    <w:rsid w:val="008F521B"/>
    <w:rsid w:val="008F5E2D"/>
    <w:rsid w:val="009136F7"/>
    <w:rsid w:val="00914458"/>
    <w:rsid w:val="00927C0E"/>
    <w:rsid w:val="00930B72"/>
    <w:rsid w:val="0093551F"/>
    <w:rsid w:val="00936FC4"/>
    <w:rsid w:val="00940F6E"/>
    <w:rsid w:val="00941CF9"/>
    <w:rsid w:val="00945201"/>
    <w:rsid w:val="00964CAA"/>
    <w:rsid w:val="00966564"/>
    <w:rsid w:val="009776E7"/>
    <w:rsid w:val="00994F5F"/>
    <w:rsid w:val="00996C37"/>
    <w:rsid w:val="009A56C5"/>
    <w:rsid w:val="009C6037"/>
    <w:rsid w:val="009D041A"/>
    <w:rsid w:val="009D0AA1"/>
    <w:rsid w:val="009D58DD"/>
    <w:rsid w:val="009D60BA"/>
    <w:rsid w:val="009D6456"/>
    <w:rsid w:val="009E5718"/>
    <w:rsid w:val="009E7DAE"/>
    <w:rsid w:val="009F0081"/>
    <w:rsid w:val="009F3D9C"/>
    <w:rsid w:val="009F738A"/>
    <w:rsid w:val="00A02557"/>
    <w:rsid w:val="00A128CE"/>
    <w:rsid w:val="00A13F5B"/>
    <w:rsid w:val="00A20272"/>
    <w:rsid w:val="00A3565A"/>
    <w:rsid w:val="00A40D5F"/>
    <w:rsid w:val="00A476AF"/>
    <w:rsid w:val="00A53C0D"/>
    <w:rsid w:val="00A657D9"/>
    <w:rsid w:val="00A658C7"/>
    <w:rsid w:val="00A76952"/>
    <w:rsid w:val="00A876B4"/>
    <w:rsid w:val="00A87FD1"/>
    <w:rsid w:val="00A9261C"/>
    <w:rsid w:val="00AA2A0E"/>
    <w:rsid w:val="00AA3F88"/>
    <w:rsid w:val="00AA4367"/>
    <w:rsid w:val="00AC1D05"/>
    <w:rsid w:val="00AC205C"/>
    <w:rsid w:val="00AC2E2F"/>
    <w:rsid w:val="00AC6663"/>
    <w:rsid w:val="00AE2672"/>
    <w:rsid w:val="00AE35BC"/>
    <w:rsid w:val="00B00BBA"/>
    <w:rsid w:val="00B15932"/>
    <w:rsid w:val="00B27F50"/>
    <w:rsid w:val="00B315C1"/>
    <w:rsid w:val="00B37D04"/>
    <w:rsid w:val="00B67F92"/>
    <w:rsid w:val="00B74C73"/>
    <w:rsid w:val="00B775FE"/>
    <w:rsid w:val="00B85137"/>
    <w:rsid w:val="00B86847"/>
    <w:rsid w:val="00B975B0"/>
    <w:rsid w:val="00BA1AFC"/>
    <w:rsid w:val="00BA3A00"/>
    <w:rsid w:val="00BA523A"/>
    <w:rsid w:val="00BC1958"/>
    <w:rsid w:val="00BC45BA"/>
    <w:rsid w:val="00BD0762"/>
    <w:rsid w:val="00BD089D"/>
    <w:rsid w:val="00BE7466"/>
    <w:rsid w:val="00BF306C"/>
    <w:rsid w:val="00BF79A2"/>
    <w:rsid w:val="00C02CE8"/>
    <w:rsid w:val="00C15C5D"/>
    <w:rsid w:val="00C17C23"/>
    <w:rsid w:val="00C22336"/>
    <w:rsid w:val="00C275B7"/>
    <w:rsid w:val="00C35C6B"/>
    <w:rsid w:val="00C40B81"/>
    <w:rsid w:val="00C40F74"/>
    <w:rsid w:val="00C411D3"/>
    <w:rsid w:val="00C47571"/>
    <w:rsid w:val="00C54FBA"/>
    <w:rsid w:val="00C57C0E"/>
    <w:rsid w:val="00C62E88"/>
    <w:rsid w:val="00C634D5"/>
    <w:rsid w:val="00C658B0"/>
    <w:rsid w:val="00C74F4C"/>
    <w:rsid w:val="00CA1382"/>
    <w:rsid w:val="00CC08AD"/>
    <w:rsid w:val="00CC2CCD"/>
    <w:rsid w:val="00CC4058"/>
    <w:rsid w:val="00CC73CE"/>
    <w:rsid w:val="00CD1396"/>
    <w:rsid w:val="00CD7746"/>
    <w:rsid w:val="00CE0173"/>
    <w:rsid w:val="00D0289B"/>
    <w:rsid w:val="00D0618E"/>
    <w:rsid w:val="00D16069"/>
    <w:rsid w:val="00D30206"/>
    <w:rsid w:val="00D3683E"/>
    <w:rsid w:val="00D43759"/>
    <w:rsid w:val="00D47447"/>
    <w:rsid w:val="00D56AE3"/>
    <w:rsid w:val="00D60BB1"/>
    <w:rsid w:val="00D627F7"/>
    <w:rsid w:val="00D71E30"/>
    <w:rsid w:val="00D770DD"/>
    <w:rsid w:val="00DA6087"/>
    <w:rsid w:val="00DB2654"/>
    <w:rsid w:val="00DB2C5D"/>
    <w:rsid w:val="00DB3068"/>
    <w:rsid w:val="00DB37D3"/>
    <w:rsid w:val="00DB5C71"/>
    <w:rsid w:val="00DB6E7B"/>
    <w:rsid w:val="00DC23BC"/>
    <w:rsid w:val="00DC506D"/>
    <w:rsid w:val="00DD4BA7"/>
    <w:rsid w:val="00DE4073"/>
    <w:rsid w:val="00DF59AA"/>
    <w:rsid w:val="00E04226"/>
    <w:rsid w:val="00E06A82"/>
    <w:rsid w:val="00E10C73"/>
    <w:rsid w:val="00E24BBE"/>
    <w:rsid w:val="00E26823"/>
    <w:rsid w:val="00E316B9"/>
    <w:rsid w:val="00E40B24"/>
    <w:rsid w:val="00E432D6"/>
    <w:rsid w:val="00E44CF6"/>
    <w:rsid w:val="00E461A2"/>
    <w:rsid w:val="00E539F7"/>
    <w:rsid w:val="00E54D2C"/>
    <w:rsid w:val="00E562B4"/>
    <w:rsid w:val="00E71C13"/>
    <w:rsid w:val="00E86BEC"/>
    <w:rsid w:val="00E93D6B"/>
    <w:rsid w:val="00EA2A9C"/>
    <w:rsid w:val="00EB70DD"/>
    <w:rsid w:val="00ED43DC"/>
    <w:rsid w:val="00ED4700"/>
    <w:rsid w:val="00EE447B"/>
    <w:rsid w:val="00F0171B"/>
    <w:rsid w:val="00F11E50"/>
    <w:rsid w:val="00F1254F"/>
    <w:rsid w:val="00F17971"/>
    <w:rsid w:val="00F318C2"/>
    <w:rsid w:val="00F33D00"/>
    <w:rsid w:val="00F37F5A"/>
    <w:rsid w:val="00F61746"/>
    <w:rsid w:val="00F61EFC"/>
    <w:rsid w:val="00F65CB5"/>
    <w:rsid w:val="00F7537C"/>
    <w:rsid w:val="00F82B5F"/>
    <w:rsid w:val="00F90131"/>
    <w:rsid w:val="00F9129E"/>
    <w:rsid w:val="00F95014"/>
    <w:rsid w:val="00FA620A"/>
    <w:rsid w:val="00FB2420"/>
    <w:rsid w:val="00FC472C"/>
    <w:rsid w:val="00FD3144"/>
    <w:rsid w:val="00FD4614"/>
    <w:rsid w:val="00FD7797"/>
    <w:rsid w:val="00FD78E5"/>
    <w:rsid w:val="00FF7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Table Gri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D089D"/>
  </w:style>
  <w:style w:type="paragraph" w:styleId="2">
    <w:name w:val="heading 2"/>
    <w:basedOn w:val="a"/>
    <w:next w:val="a"/>
    <w:qFormat/>
    <w:rsid w:val="004F264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4F2643"/>
    <w:pPr>
      <w:keepNext/>
      <w:jc w:val="center"/>
      <w:outlineLvl w:val="2"/>
    </w:pPr>
    <w:rPr>
      <w:b/>
      <w:sz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link w:val="3"/>
    <w:rsid w:val="00067AD0"/>
    <w:rPr>
      <w:b/>
      <w:sz w:val="28"/>
    </w:rPr>
  </w:style>
  <w:style w:type="paragraph" w:customStyle="1" w:styleId="Default">
    <w:name w:val="Default"/>
    <w:rsid w:val="00706D9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3">
    <w:name w:val="header"/>
    <w:basedOn w:val="a"/>
    <w:link w:val="a4"/>
    <w:rsid w:val="00706D9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706D92"/>
  </w:style>
  <w:style w:type="paragraph" w:styleId="a5">
    <w:name w:val="footer"/>
    <w:basedOn w:val="a"/>
    <w:link w:val="a6"/>
    <w:uiPriority w:val="99"/>
    <w:rsid w:val="00706D9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06D92"/>
  </w:style>
  <w:style w:type="paragraph" w:styleId="a7">
    <w:name w:val="No Spacing"/>
    <w:uiPriority w:val="1"/>
    <w:qFormat/>
    <w:rsid w:val="00DC23BC"/>
  </w:style>
  <w:style w:type="paragraph" w:styleId="a8">
    <w:name w:val="Body Text Indent"/>
    <w:basedOn w:val="a"/>
    <w:link w:val="a9"/>
    <w:rsid w:val="009136F7"/>
    <w:pPr>
      <w:spacing w:after="120"/>
      <w:ind w:left="283"/>
    </w:pPr>
  </w:style>
  <w:style w:type="character" w:customStyle="1" w:styleId="a9">
    <w:name w:val="Основной текст с отступом Знак"/>
    <w:basedOn w:val="a0"/>
    <w:link w:val="a8"/>
    <w:rsid w:val="009136F7"/>
  </w:style>
  <w:style w:type="paragraph" w:styleId="aa">
    <w:name w:val="Balloon Text"/>
    <w:basedOn w:val="a"/>
    <w:link w:val="ab"/>
    <w:rsid w:val="004F7FAB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rsid w:val="004F7FAB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93551F"/>
    <w:pPr>
      <w:spacing w:before="100" w:beforeAutospacing="1" w:after="100" w:afterAutospacing="1"/>
    </w:pPr>
    <w:rPr>
      <w:sz w:val="24"/>
      <w:szCs w:val="24"/>
    </w:rPr>
  </w:style>
  <w:style w:type="table" w:styleId="ad">
    <w:name w:val="Table Grid"/>
    <w:basedOn w:val="a1"/>
    <w:uiPriority w:val="99"/>
    <w:rsid w:val="00037A2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d"/>
    <w:uiPriority w:val="99"/>
    <w:rsid w:val="00E40B24"/>
    <w:rPr>
      <w:rFonts w:eastAsia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0">
    <w:name w:val="Сетка таблицы2"/>
    <w:basedOn w:val="a1"/>
    <w:next w:val="ad"/>
    <w:uiPriority w:val="99"/>
    <w:rsid w:val="00CC08AD"/>
    <w:rPr>
      <w:rFonts w:eastAsia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uiPriority w:val="99"/>
    <w:unhideWhenUsed/>
    <w:rsid w:val="00CC73CE"/>
    <w:rPr>
      <w:color w:val="0000FF"/>
      <w:u w:val="single"/>
    </w:rPr>
  </w:style>
  <w:style w:type="character" w:styleId="af">
    <w:name w:val="FollowedHyperlink"/>
    <w:uiPriority w:val="99"/>
    <w:unhideWhenUsed/>
    <w:rsid w:val="00CC73CE"/>
    <w:rPr>
      <w:color w:val="800080"/>
      <w:u w:val="single"/>
    </w:rPr>
  </w:style>
  <w:style w:type="paragraph" w:customStyle="1" w:styleId="6">
    <w:name w:val="çàãîëîâîê 6"/>
    <w:basedOn w:val="a"/>
    <w:next w:val="a"/>
    <w:rsid w:val="00067AD0"/>
    <w:pPr>
      <w:keepNext/>
      <w:jc w:val="center"/>
    </w:pPr>
    <w:rPr>
      <w:sz w:val="28"/>
    </w:rPr>
  </w:style>
  <w:style w:type="paragraph" w:styleId="af0">
    <w:name w:val="List Paragraph"/>
    <w:basedOn w:val="a"/>
    <w:uiPriority w:val="34"/>
    <w:qFormat/>
    <w:rsid w:val="0002733E"/>
    <w:pPr>
      <w:ind w:left="720"/>
      <w:contextualSpacing/>
    </w:pPr>
  </w:style>
  <w:style w:type="character" w:customStyle="1" w:styleId="FontStyle37">
    <w:name w:val="Font Style37"/>
    <w:basedOn w:val="a0"/>
    <w:uiPriority w:val="99"/>
    <w:rsid w:val="0046575A"/>
    <w:rPr>
      <w:rFonts w:ascii="Times New Roman" w:hAnsi="Times New Roman" w:cs="Times New Roman"/>
      <w:sz w:val="26"/>
      <w:szCs w:val="26"/>
    </w:rPr>
  </w:style>
  <w:style w:type="paragraph" w:customStyle="1" w:styleId="Style24">
    <w:name w:val="Style24"/>
    <w:basedOn w:val="a"/>
    <w:uiPriority w:val="99"/>
    <w:rsid w:val="0046575A"/>
    <w:pPr>
      <w:widowControl w:val="0"/>
      <w:autoSpaceDE w:val="0"/>
      <w:autoSpaceDN w:val="0"/>
      <w:adjustRightInd w:val="0"/>
      <w:spacing w:line="322" w:lineRule="exact"/>
      <w:ind w:firstLine="490"/>
      <w:jc w:val="both"/>
    </w:pPr>
    <w:rPr>
      <w:sz w:val="24"/>
      <w:szCs w:val="24"/>
    </w:rPr>
  </w:style>
  <w:style w:type="paragraph" w:customStyle="1" w:styleId="ConsPlusNormal">
    <w:name w:val="ConsPlusNormal"/>
    <w:link w:val="ConsPlusNormal0"/>
    <w:rsid w:val="00152A70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rsid w:val="00152A70"/>
    <w:rPr>
      <w:rFonts w:ascii="Arial" w:hAnsi="Arial" w:cs="Arial"/>
    </w:rPr>
  </w:style>
  <w:style w:type="paragraph" w:customStyle="1" w:styleId="af1">
    <w:name w:val="Таблтекст"/>
    <w:basedOn w:val="a"/>
    <w:qFormat/>
    <w:rsid w:val="00152A70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5">
    <w:name w:val="Style5"/>
    <w:basedOn w:val="a"/>
    <w:rsid w:val="00594167"/>
    <w:pPr>
      <w:widowControl w:val="0"/>
      <w:autoSpaceDE w:val="0"/>
      <w:autoSpaceDN w:val="0"/>
      <w:adjustRightInd w:val="0"/>
      <w:spacing w:line="242" w:lineRule="exact"/>
      <w:jc w:val="both"/>
    </w:pPr>
    <w:rPr>
      <w:sz w:val="24"/>
      <w:szCs w:val="24"/>
    </w:rPr>
  </w:style>
  <w:style w:type="paragraph" w:customStyle="1" w:styleId="s1">
    <w:name w:val="s_1"/>
    <w:basedOn w:val="a"/>
    <w:rsid w:val="0032280E"/>
    <w:pPr>
      <w:spacing w:before="100" w:beforeAutospacing="1" w:after="100" w:afterAutospacing="1"/>
    </w:pPr>
    <w:rPr>
      <w:sz w:val="24"/>
      <w:szCs w:val="24"/>
    </w:rPr>
  </w:style>
  <w:style w:type="character" w:customStyle="1" w:styleId="FontStyle16">
    <w:name w:val="Font Style16"/>
    <w:basedOn w:val="a0"/>
    <w:uiPriority w:val="99"/>
    <w:rsid w:val="00966564"/>
    <w:rPr>
      <w:rFonts w:ascii="Times New Roman" w:hAnsi="Times New Roman" w:cs="Times New Roman"/>
      <w:sz w:val="24"/>
      <w:szCs w:val="24"/>
    </w:rPr>
  </w:style>
  <w:style w:type="numbering" w:customStyle="1" w:styleId="10">
    <w:name w:val="Нет списка1"/>
    <w:next w:val="a2"/>
    <w:uiPriority w:val="99"/>
    <w:semiHidden/>
    <w:unhideWhenUsed/>
    <w:rsid w:val="004F13EB"/>
  </w:style>
  <w:style w:type="paragraph" w:customStyle="1" w:styleId="xl65">
    <w:name w:val="xl65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28"/>
      <w:szCs w:val="28"/>
    </w:rPr>
  </w:style>
  <w:style w:type="paragraph" w:customStyle="1" w:styleId="xl66">
    <w:name w:val="xl66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67">
    <w:name w:val="xl67"/>
    <w:basedOn w:val="a"/>
    <w:rsid w:val="004F13EB"/>
    <w:pPr>
      <w:pBdr>
        <w:bottom w:val="single" w:sz="8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68">
    <w:name w:val="xl68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8"/>
      <w:szCs w:val="28"/>
    </w:rPr>
  </w:style>
  <w:style w:type="paragraph" w:customStyle="1" w:styleId="xl69">
    <w:name w:val="xl69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0">
    <w:name w:val="xl70"/>
    <w:basedOn w:val="a"/>
    <w:rsid w:val="004F13EB"/>
    <w:pPr>
      <w:pBdr>
        <w:lef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1">
    <w:name w:val="xl71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2">
    <w:name w:val="xl72"/>
    <w:basedOn w:val="a"/>
    <w:rsid w:val="004F13EB"/>
    <w:pPr>
      <w:pBdr>
        <w:lef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3">
    <w:name w:val="xl73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4">
    <w:name w:val="xl74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paragraph" w:customStyle="1" w:styleId="xl75">
    <w:name w:val="xl75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6">
    <w:name w:val="xl76"/>
    <w:basedOn w:val="a"/>
    <w:rsid w:val="004F13EB"/>
    <w:pPr>
      <w:pBdr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7">
    <w:name w:val="xl77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8">
    <w:name w:val="xl78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9">
    <w:name w:val="xl79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0">
    <w:name w:val="xl80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1">
    <w:name w:val="xl81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2">
    <w:name w:val="xl82"/>
    <w:basedOn w:val="a"/>
    <w:rsid w:val="004F13E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3">
    <w:name w:val="xl83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4">
    <w:name w:val="xl84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5">
    <w:name w:val="xl85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6">
    <w:name w:val="xl86"/>
    <w:basedOn w:val="a"/>
    <w:rsid w:val="004F13EB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7">
    <w:name w:val="xl87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8">
    <w:name w:val="xl88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9">
    <w:name w:val="xl89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0">
    <w:name w:val="xl90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1">
    <w:name w:val="xl91"/>
    <w:basedOn w:val="a"/>
    <w:rsid w:val="004F13EB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2">
    <w:name w:val="xl92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3">
    <w:name w:val="xl93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4">
    <w:name w:val="xl94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5">
    <w:name w:val="xl95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6">
    <w:name w:val="xl96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7">
    <w:name w:val="xl97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8">
    <w:name w:val="xl98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9">
    <w:name w:val="xl99"/>
    <w:basedOn w:val="a"/>
    <w:rsid w:val="004F13E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00">
    <w:name w:val="xl100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01">
    <w:name w:val="xl101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02">
    <w:name w:val="xl102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03">
    <w:name w:val="xl103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4">
    <w:name w:val="xl104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05">
    <w:name w:val="xl105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06">
    <w:name w:val="xl106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07">
    <w:name w:val="xl107"/>
    <w:basedOn w:val="a"/>
    <w:rsid w:val="004F13EB"/>
    <w:pP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08">
    <w:name w:val="xl108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28"/>
      <w:szCs w:val="28"/>
    </w:rPr>
  </w:style>
  <w:style w:type="paragraph" w:customStyle="1" w:styleId="xl109">
    <w:name w:val="xl109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28"/>
      <w:szCs w:val="28"/>
    </w:rPr>
  </w:style>
  <w:style w:type="paragraph" w:customStyle="1" w:styleId="xl110">
    <w:name w:val="xl110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28"/>
      <w:szCs w:val="28"/>
    </w:rPr>
  </w:style>
  <w:style w:type="paragraph" w:customStyle="1" w:styleId="xl111">
    <w:name w:val="xl111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2">
    <w:name w:val="xl112"/>
    <w:basedOn w:val="a"/>
    <w:rsid w:val="004F13E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3">
    <w:name w:val="xl113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4">
    <w:name w:val="xl114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5">
    <w:name w:val="xl115"/>
    <w:basedOn w:val="a"/>
    <w:rsid w:val="004F13E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6">
    <w:name w:val="xl116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17">
    <w:name w:val="xl117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18">
    <w:name w:val="xl118"/>
    <w:basedOn w:val="a"/>
    <w:rsid w:val="004F13EB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19">
    <w:name w:val="xl119"/>
    <w:basedOn w:val="a"/>
    <w:rsid w:val="004F13EB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0">
    <w:name w:val="xl120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1">
    <w:name w:val="xl121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2">
    <w:name w:val="xl122"/>
    <w:basedOn w:val="a"/>
    <w:rsid w:val="004F13E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3">
    <w:name w:val="xl123"/>
    <w:basedOn w:val="a"/>
    <w:rsid w:val="004F13E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4">
    <w:name w:val="xl124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25">
    <w:name w:val="xl125"/>
    <w:basedOn w:val="a"/>
    <w:rsid w:val="004F13EB"/>
    <w:pPr>
      <w:spacing w:before="100" w:beforeAutospacing="1" w:after="100" w:afterAutospacing="1"/>
    </w:pPr>
    <w:rPr>
      <w:sz w:val="28"/>
      <w:szCs w:val="28"/>
    </w:rPr>
  </w:style>
  <w:style w:type="paragraph" w:customStyle="1" w:styleId="xl126">
    <w:name w:val="xl126"/>
    <w:basedOn w:val="a"/>
    <w:rsid w:val="004F13EB"/>
    <w:pPr>
      <w:pBdr>
        <w:bottom w:val="single" w:sz="8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127">
    <w:name w:val="xl127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28">
    <w:name w:val="xl128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29">
    <w:name w:val="xl129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0">
    <w:name w:val="xl130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1">
    <w:name w:val="xl131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2">
    <w:name w:val="xl132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3">
    <w:name w:val="xl133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4">
    <w:name w:val="xl134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5">
    <w:name w:val="xl135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6">
    <w:name w:val="xl136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7">
    <w:name w:val="xl137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8">
    <w:name w:val="xl138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9">
    <w:name w:val="xl139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0">
    <w:name w:val="xl140"/>
    <w:basedOn w:val="a"/>
    <w:rsid w:val="004F13EB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1">
    <w:name w:val="xl141"/>
    <w:basedOn w:val="a"/>
    <w:rsid w:val="004F13EB"/>
    <w:pP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2">
    <w:name w:val="xl142"/>
    <w:basedOn w:val="a"/>
    <w:rsid w:val="004F13EB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3">
    <w:name w:val="xl143"/>
    <w:basedOn w:val="a"/>
    <w:rsid w:val="004F13EB"/>
    <w:pPr>
      <w:pBdr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4">
    <w:name w:val="xl144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5">
    <w:name w:val="xl145"/>
    <w:basedOn w:val="a"/>
    <w:rsid w:val="004F13EB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6">
    <w:name w:val="xl146"/>
    <w:basedOn w:val="a"/>
    <w:rsid w:val="004F13EB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7">
    <w:name w:val="xl147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8"/>
      <w:szCs w:val="28"/>
    </w:rPr>
  </w:style>
  <w:style w:type="paragraph" w:customStyle="1" w:styleId="xl148">
    <w:name w:val="xl148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8"/>
      <w:szCs w:val="28"/>
    </w:rPr>
  </w:style>
  <w:style w:type="paragraph" w:customStyle="1" w:styleId="xl149">
    <w:name w:val="xl149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8"/>
      <w:szCs w:val="28"/>
    </w:rPr>
  </w:style>
  <w:style w:type="paragraph" w:customStyle="1" w:styleId="xl150">
    <w:name w:val="xl150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1">
    <w:name w:val="xl151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2">
    <w:name w:val="xl152"/>
    <w:basedOn w:val="a"/>
    <w:rsid w:val="004F13EB"/>
    <w:pPr>
      <w:pBdr>
        <w:top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3">
    <w:name w:val="xl153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4">
    <w:name w:val="xl154"/>
    <w:basedOn w:val="a"/>
    <w:rsid w:val="004F13EB"/>
    <w:pPr>
      <w:pBdr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5">
    <w:name w:val="xl155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Table Gri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D089D"/>
  </w:style>
  <w:style w:type="paragraph" w:styleId="2">
    <w:name w:val="heading 2"/>
    <w:basedOn w:val="a"/>
    <w:next w:val="a"/>
    <w:qFormat/>
    <w:rsid w:val="004F264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4F2643"/>
    <w:pPr>
      <w:keepNext/>
      <w:jc w:val="center"/>
      <w:outlineLvl w:val="2"/>
    </w:pPr>
    <w:rPr>
      <w:b/>
      <w:sz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link w:val="3"/>
    <w:rsid w:val="00067AD0"/>
    <w:rPr>
      <w:b/>
      <w:sz w:val="28"/>
    </w:rPr>
  </w:style>
  <w:style w:type="paragraph" w:customStyle="1" w:styleId="Default">
    <w:name w:val="Default"/>
    <w:rsid w:val="00706D9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3">
    <w:name w:val="header"/>
    <w:basedOn w:val="a"/>
    <w:link w:val="a4"/>
    <w:rsid w:val="00706D9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706D92"/>
  </w:style>
  <w:style w:type="paragraph" w:styleId="a5">
    <w:name w:val="footer"/>
    <w:basedOn w:val="a"/>
    <w:link w:val="a6"/>
    <w:uiPriority w:val="99"/>
    <w:rsid w:val="00706D9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06D92"/>
  </w:style>
  <w:style w:type="paragraph" w:styleId="a7">
    <w:name w:val="No Spacing"/>
    <w:uiPriority w:val="1"/>
    <w:qFormat/>
    <w:rsid w:val="00DC23BC"/>
  </w:style>
  <w:style w:type="paragraph" w:styleId="a8">
    <w:name w:val="Body Text Indent"/>
    <w:basedOn w:val="a"/>
    <w:link w:val="a9"/>
    <w:rsid w:val="009136F7"/>
    <w:pPr>
      <w:spacing w:after="120"/>
      <w:ind w:left="283"/>
    </w:pPr>
  </w:style>
  <w:style w:type="character" w:customStyle="1" w:styleId="a9">
    <w:name w:val="Основной текст с отступом Знак"/>
    <w:basedOn w:val="a0"/>
    <w:link w:val="a8"/>
    <w:rsid w:val="009136F7"/>
  </w:style>
  <w:style w:type="paragraph" w:styleId="aa">
    <w:name w:val="Balloon Text"/>
    <w:basedOn w:val="a"/>
    <w:link w:val="ab"/>
    <w:rsid w:val="004F7FAB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rsid w:val="004F7FAB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93551F"/>
    <w:pPr>
      <w:spacing w:before="100" w:beforeAutospacing="1" w:after="100" w:afterAutospacing="1"/>
    </w:pPr>
    <w:rPr>
      <w:sz w:val="24"/>
      <w:szCs w:val="24"/>
    </w:rPr>
  </w:style>
  <w:style w:type="table" w:styleId="ad">
    <w:name w:val="Table Grid"/>
    <w:basedOn w:val="a1"/>
    <w:uiPriority w:val="99"/>
    <w:rsid w:val="00037A2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d"/>
    <w:uiPriority w:val="99"/>
    <w:rsid w:val="00E40B24"/>
    <w:rPr>
      <w:rFonts w:eastAsia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0">
    <w:name w:val="Сетка таблицы2"/>
    <w:basedOn w:val="a1"/>
    <w:next w:val="ad"/>
    <w:uiPriority w:val="99"/>
    <w:rsid w:val="00CC08AD"/>
    <w:rPr>
      <w:rFonts w:eastAsia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uiPriority w:val="99"/>
    <w:unhideWhenUsed/>
    <w:rsid w:val="00CC73CE"/>
    <w:rPr>
      <w:color w:val="0000FF"/>
      <w:u w:val="single"/>
    </w:rPr>
  </w:style>
  <w:style w:type="character" w:styleId="af">
    <w:name w:val="FollowedHyperlink"/>
    <w:uiPriority w:val="99"/>
    <w:unhideWhenUsed/>
    <w:rsid w:val="00CC73CE"/>
    <w:rPr>
      <w:color w:val="800080"/>
      <w:u w:val="single"/>
    </w:rPr>
  </w:style>
  <w:style w:type="paragraph" w:customStyle="1" w:styleId="6">
    <w:name w:val="çàãîëîâîê 6"/>
    <w:basedOn w:val="a"/>
    <w:next w:val="a"/>
    <w:rsid w:val="00067AD0"/>
    <w:pPr>
      <w:keepNext/>
      <w:jc w:val="center"/>
    </w:pPr>
    <w:rPr>
      <w:sz w:val="28"/>
    </w:rPr>
  </w:style>
  <w:style w:type="paragraph" w:styleId="af0">
    <w:name w:val="List Paragraph"/>
    <w:basedOn w:val="a"/>
    <w:uiPriority w:val="34"/>
    <w:qFormat/>
    <w:rsid w:val="0002733E"/>
    <w:pPr>
      <w:ind w:left="720"/>
      <w:contextualSpacing/>
    </w:pPr>
  </w:style>
  <w:style w:type="character" w:customStyle="1" w:styleId="FontStyle37">
    <w:name w:val="Font Style37"/>
    <w:basedOn w:val="a0"/>
    <w:uiPriority w:val="99"/>
    <w:rsid w:val="0046575A"/>
    <w:rPr>
      <w:rFonts w:ascii="Times New Roman" w:hAnsi="Times New Roman" w:cs="Times New Roman"/>
      <w:sz w:val="26"/>
      <w:szCs w:val="26"/>
    </w:rPr>
  </w:style>
  <w:style w:type="paragraph" w:customStyle="1" w:styleId="Style24">
    <w:name w:val="Style24"/>
    <w:basedOn w:val="a"/>
    <w:uiPriority w:val="99"/>
    <w:rsid w:val="0046575A"/>
    <w:pPr>
      <w:widowControl w:val="0"/>
      <w:autoSpaceDE w:val="0"/>
      <w:autoSpaceDN w:val="0"/>
      <w:adjustRightInd w:val="0"/>
      <w:spacing w:line="322" w:lineRule="exact"/>
      <w:ind w:firstLine="490"/>
      <w:jc w:val="both"/>
    </w:pPr>
    <w:rPr>
      <w:sz w:val="24"/>
      <w:szCs w:val="24"/>
    </w:rPr>
  </w:style>
  <w:style w:type="paragraph" w:customStyle="1" w:styleId="ConsPlusNormal">
    <w:name w:val="ConsPlusNormal"/>
    <w:link w:val="ConsPlusNormal0"/>
    <w:rsid w:val="00152A70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rsid w:val="00152A70"/>
    <w:rPr>
      <w:rFonts w:ascii="Arial" w:hAnsi="Arial" w:cs="Arial"/>
    </w:rPr>
  </w:style>
  <w:style w:type="paragraph" w:customStyle="1" w:styleId="af1">
    <w:name w:val="Таблтекст"/>
    <w:basedOn w:val="a"/>
    <w:qFormat/>
    <w:rsid w:val="00152A70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5">
    <w:name w:val="Style5"/>
    <w:basedOn w:val="a"/>
    <w:rsid w:val="00594167"/>
    <w:pPr>
      <w:widowControl w:val="0"/>
      <w:autoSpaceDE w:val="0"/>
      <w:autoSpaceDN w:val="0"/>
      <w:adjustRightInd w:val="0"/>
      <w:spacing w:line="242" w:lineRule="exact"/>
      <w:jc w:val="both"/>
    </w:pPr>
    <w:rPr>
      <w:sz w:val="24"/>
      <w:szCs w:val="24"/>
    </w:rPr>
  </w:style>
  <w:style w:type="paragraph" w:customStyle="1" w:styleId="s1">
    <w:name w:val="s_1"/>
    <w:basedOn w:val="a"/>
    <w:rsid w:val="0032280E"/>
    <w:pPr>
      <w:spacing w:before="100" w:beforeAutospacing="1" w:after="100" w:afterAutospacing="1"/>
    </w:pPr>
    <w:rPr>
      <w:sz w:val="24"/>
      <w:szCs w:val="24"/>
    </w:rPr>
  </w:style>
  <w:style w:type="character" w:customStyle="1" w:styleId="FontStyle16">
    <w:name w:val="Font Style16"/>
    <w:basedOn w:val="a0"/>
    <w:uiPriority w:val="99"/>
    <w:rsid w:val="00966564"/>
    <w:rPr>
      <w:rFonts w:ascii="Times New Roman" w:hAnsi="Times New Roman" w:cs="Times New Roman"/>
      <w:sz w:val="24"/>
      <w:szCs w:val="24"/>
    </w:rPr>
  </w:style>
  <w:style w:type="numbering" w:customStyle="1" w:styleId="10">
    <w:name w:val="Нет списка1"/>
    <w:next w:val="a2"/>
    <w:uiPriority w:val="99"/>
    <w:semiHidden/>
    <w:unhideWhenUsed/>
    <w:rsid w:val="004F13EB"/>
  </w:style>
  <w:style w:type="paragraph" w:customStyle="1" w:styleId="xl65">
    <w:name w:val="xl65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28"/>
      <w:szCs w:val="28"/>
    </w:rPr>
  </w:style>
  <w:style w:type="paragraph" w:customStyle="1" w:styleId="xl66">
    <w:name w:val="xl66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67">
    <w:name w:val="xl67"/>
    <w:basedOn w:val="a"/>
    <w:rsid w:val="004F13EB"/>
    <w:pPr>
      <w:pBdr>
        <w:bottom w:val="single" w:sz="8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68">
    <w:name w:val="xl68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sz w:val="28"/>
      <w:szCs w:val="28"/>
    </w:rPr>
  </w:style>
  <w:style w:type="paragraph" w:customStyle="1" w:styleId="xl69">
    <w:name w:val="xl69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0">
    <w:name w:val="xl70"/>
    <w:basedOn w:val="a"/>
    <w:rsid w:val="004F13EB"/>
    <w:pPr>
      <w:pBdr>
        <w:lef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1">
    <w:name w:val="xl71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2">
    <w:name w:val="xl72"/>
    <w:basedOn w:val="a"/>
    <w:rsid w:val="004F13EB"/>
    <w:pPr>
      <w:pBdr>
        <w:lef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3">
    <w:name w:val="xl73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4">
    <w:name w:val="xl74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top"/>
    </w:pPr>
    <w:rPr>
      <w:sz w:val="28"/>
      <w:szCs w:val="28"/>
    </w:rPr>
  </w:style>
  <w:style w:type="paragraph" w:customStyle="1" w:styleId="xl75">
    <w:name w:val="xl75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6">
    <w:name w:val="xl76"/>
    <w:basedOn w:val="a"/>
    <w:rsid w:val="004F13EB"/>
    <w:pPr>
      <w:pBdr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7">
    <w:name w:val="xl77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8">
    <w:name w:val="xl78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9">
    <w:name w:val="xl79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0">
    <w:name w:val="xl80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1">
    <w:name w:val="xl81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2">
    <w:name w:val="xl82"/>
    <w:basedOn w:val="a"/>
    <w:rsid w:val="004F13E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3">
    <w:name w:val="xl83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4">
    <w:name w:val="xl84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5">
    <w:name w:val="xl85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6">
    <w:name w:val="xl86"/>
    <w:basedOn w:val="a"/>
    <w:rsid w:val="004F13EB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7">
    <w:name w:val="xl87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88">
    <w:name w:val="xl88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9">
    <w:name w:val="xl89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0">
    <w:name w:val="xl90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1">
    <w:name w:val="xl91"/>
    <w:basedOn w:val="a"/>
    <w:rsid w:val="004F13EB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2">
    <w:name w:val="xl92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3">
    <w:name w:val="xl93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4">
    <w:name w:val="xl94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5">
    <w:name w:val="xl95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6">
    <w:name w:val="xl96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7">
    <w:name w:val="xl97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8">
    <w:name w:val="xl98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99">
    <w:name w:val="xl99"/>
    <w:basedOn w:val="a"/>
    <w:rsid w:val="004F13E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00">
    <w:name w:val="xl100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01">
    <w:name w:val="xl101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02">
    <w:name w:val="xl102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03">
    <w:name w:val="xl103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4">
    <w:name w:val="xl104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05">
    <w:name w:val="xl105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06">
    <w:name w:val="xl106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07">
    <w:name w:val="xl107"/>
    <w:basedOn w:val="a"/>
    <w:rsid w:val="004F13EB"/>
    <w:pP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08">
    <w:name w:val="xl108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28"/>
      <w:szCs w:val="28"/>
    </w:rPr>
  </w:style>
  <w:style w:type="paragraph" w:customStyle="1" w:styleId="xl109">
    <w:name w:val="xl109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28"/>
      <w:szCs w:val="28"/>
    </w:rPr>
  </w:style>
  <w:style w:type="paragraph" w:customStyle="1" w:styleId="xl110">
    <w:name w:val="xl110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28"/>
      <w:szCs w:val="28"/>
    </w:rPr>
  </w:style>
  <w:style w:type="paragraph" w:customStyle="1" w:styleId="xl111">
    <w:name w:val="xl111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2">
    <w:name w:val="xl112"/>
    <w:basedOn w:val="a"/>
    <w:rsid w:val="004F13E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3">
    <w:name w:val="xl113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4">
    <w:name w:val="xl114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5">
    <w:name w:val="xl115"/>
    <w:basedOn w:val="a"/>
    <w:rsid w:val="004F13E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16">
    <w:name w:val="xl116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17">
    <w:name w:val="xl117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18">
    <w:name w:val="xl118"/>
    <w:basedOn w:val="a"/>
    <w:rsid w:val="004F13EB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19">
    <w:name w:val="xl119"/>
    <w:basedOn w:val="a"/>
    <w:rsid w:val="004F13EB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0">
    <w:name w:val="xl120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1">
    <w:name w:val="xl121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2">
    <w:name w:val="xl122"/>
    <w:basedOn w:val="a"/>
    <w:rsid w:val="004F13EB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3">
    <w:name w:val="xl123"/>
    <w:basedOn w:val="a"/>
    <w:rsid w:val="004F13EB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8"/>
      <w:szCs w:val="28"/>
    </w:rPr>
  </w:style>
  <w:style w:type="paragraph" w:customStyle="1" w:styleId="xl124">
    <w:name w:val="xl124"/>
    <w:basedOn w:val="a"/>
    <w:rsid w:val="004F13E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25">
    <w:name w:val="xl125"/>
    <w:basedOn w:val="a"/>
    <w:rsid w:val="004F13EB"/>
    <w:pPr>
      <w:spacing w:before="100" w:beforeAutospacing="1" w:after="100" w:afterAutospacing="1"/>
    </w:pPr>
    <w:rPr>
      <w:sz w:val="28"/>
      <w:szCs w:val="28"/>
    </w:rPr>
  </w:style>
  <w:style w:type="paragraph" w:customStyle="1" w:styleId="xl126">
    <w:name w:val="xl126"/>
    <w:basedOn w:val="a"/>
    <w:rsid w:val="004F13EB"/>
    <w:pPr>
      <w:pBdr>
        <w:bottom w:val="single" w:sz="8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127">
    <w:name w:val="xl127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28">
    <w:name w:val="xl128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29">
    <w:name w:val="xl129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0">
    <w:name w:val="xl130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1">
    <w:name w:val="xl131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2">
    <w:name w:val="xl132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3">
    <w:name w:val="xl133"/>
    <w:basedOn w:val="a"/>
    <w:rsid w:val="004F13E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4">
    <w:name w:val="xl134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5">
    <w:name w:val="xl135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6">
    <w:name w:val="xl136"/>
    <w:basedOn w:val="a"/>
    <w:rsid w:val="004F13E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7">
    <w:name w:val="xl137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8">
    <w:name w:val="xl138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39">
    <w:name w:val="xl139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0">
    <w:name w:val="xl140"/>
    <w:basedOn w:val="a"/>
    <w:rsid w:val="004F13EB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1">
    <w:name w:val="xl141"/>
    <w:basedOn w:val="a"/>
    <w:rsid w:val="004F13EB"/>
    <w:pP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2">
    <w:name w:val="xl142"/>
    <w:basedOn w:val="a"/>
    <w:rsid w:val="004F13EB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3">
    <w:name w:val="xl143"/>
    <w:basedOn w:val="a"/>
    <w:rsid w:val="004F13EB"/>
    <w:pPr>
      <w:pBdr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4">
    <w:name w:val="xl144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5">
    <w:name w:val="xl145"/>
    <w:basedOn w:val="a"/>
    <w:rsid w:val="004F13EB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6">
    <w:name w:val="xl146"/>
    <w:basedOn w:val="a"/>
    <w:rsid w:val="004F13EB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147">
    <w:name w:val="xl147"/>
    <w:basedOn w:val="a"/>
    <w:rsid w:val="004F13EB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8"/>
      <w:szCs w:val="28"/>
    </w:rPr>
  </w:style>
  <w:style w:type="paragraph" w:customStyle="1" w:styleId="xl148">
    <w:name w:val="xl148"/>
    <w:basedOn w:val="a"/>
    <w:rsid w:val="004F13EB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8"/>
      <w:szCs w:val="28"/>
    </w:rPr>
  </w:style>
  <w:style w:type="paragraph" w:customStyle="1" w:styleId="xl149">
    <w:name w:val="xl149"/>
    <w:basedOn w:val="a"/>
    <w:rsid w:val="004F13EB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8"/>
      <w:szCs w:val="28"/>
    </w:rPr>
  </w:style>
  <w:style w:type="paragraph" w:customStyle="1" w:styleId="xl150">
    <w:name w:val="xl150"/>
    <w:basedOn w:val="a"/>
    <w:rsid w:val="004F13EB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1">
    <w:name w:val="xl151"/>
    <w:basedOn w:val="a"/>
    <w:rsid w:val="004F13EB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2">
    <w:name w:val="xl152"/>
    <w:basedOn w:val="a"/>
    <w:rsid w:val="004F13EB"/>
    <w:pPr>
      <w:pBdr>
        <w:top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3">
    <w:name w:val="xl153"/>
    <w:basedOn w:val="a"/>
    <w:rsid w:val="004F13E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4">
    <w:name w:val="xl154"/>
    <w:basedOn w:val="a"/>
    <w:rsid w:val="004F13EB"/>
    <w:pPr>
      <w:pBdr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55">
    <w:name w:val="xl155"/>
    <w:basedOn w:val="a"/>
    <w:rsid w:val="004F13E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67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5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2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1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59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9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75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54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4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83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3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06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22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45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6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9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5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5898DC-E43B-41CE-8DE9-5C0E85BA13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18</Pages>
  <Words>2603</Words>
  <Characters>14838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17407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Машбюро</dc:creator>
  <cp:lastModifiedBy>User</cp:lastModifiedBy>
  <cp:revision>3</cp:revision>
  <cp:lastPrinted>2024-04-12T04:34:00Z</cp:lastPrinted>
  <dcterms:created xsi:type="dcterms:W3CDTF">2024-04-12T05:02:00Z</dcterms:created>
  <dcterms:modified xsi:type="dcterms:W3CDTF">2024-04-12T08:18:00Z</dcterms:modified>
</cp:coreProperties>
</file>