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AA097A" w:rsidRPr="00AA097A">
              <w:rPr>
                <w:sz w:val="28"/>
                <w:szCs w:val="28"/>
              </w:rPr>
              <w:t>31.10.</w:t>
            </w:r>
            <w:r>
              <w:rPr>
                <w:sz w:val="28"/>
                <w:szCs w:val="28"/>
              </w:rPr>
              <w:t xml:space="preserve"> 2017</w:t>
            </w:r>
            <w:r w:rsidRPr="004162CA">
              <w:rPr>
                <w:sz w:val="28"/>
                <w:szCs w:val="28"/>
              </w:rPr>
              <w:t xml:space="preserve"> №</w:t>
            </w:r>
            <w:r w:rsidR="00AA097A">
              <w:rPr>
                <w:sz w:val="28"/>
                <w:szCs w:val="28"/>
                <w:u w:val="single"/>
              </w:rPr>
              <w:t>28</w:t>
            </w:r>
            <w:bookmarkStart w:id="1" w:name="_GoBack"/>
            <w:bookmarkEnd w:id="1"/>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704500"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Покровкий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sidR="00704500">
        <w:rPr>
          <w:rFonts w:ascii="Times New Roman" w:hAnsi="Times New Roman"/>
          <w:bCs/>
          <w:sz w:val="28"/>
          <w:szCs w:val="28"/>
        </w:rPr>
        <w:t>Покровкий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sidR="00704500">
        <w:rPr>
          <w:rFonts w:ascii="Times New Roman" w:hAnsi="Times New Roman"/>
          <w:bCs/>
          <w:sz w:val="28"/>
          <w:szCs w:val="28"/>
        </w:rPr>
        <w:t>Покровкий</w:t>
      </w:r>
      <w:proofErr w:type="spellEnd"/>
      <w:r>
        <w:rPr>
          <w:rFonts w:ascii="Times New Roman" w:hAnsi="Times New Roman"/>
          <w:sz w:val="28"/>
          <w:szCs w:val="28"/>
        </w:rPr>
        <w:t xml:space="preserve"> 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sidR="00704500">
        <w:rPr>
          <w:rFonts w:ascii="Times New Roman" w:hAnsi="Times New Roman"/>
          <w:bCs/>
          <w:sz w:val="28"/>
          <w:szCs w:val="28"/>
        </w:rPr>
        <w:t>Покровкий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proofErr w:type="spellStart"/>
      <w:r w:rsidR="00704500">
        <w:rPr>
          <w:rFonts w:ascii="Times New Roman" w:hAnsi="Times New Roman"/>
          <w:bCs/>
          <w:sz w:val="28"/>
          <w:szCs w:val="28"/>
        </w:rPr>
        <w:t>Покровкий</w:t>
      </w:r>
      <w:proofErr w:type="spellEnd"/>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proofErr w:type="spellStart"/>
      <w:r w:rsidR="00704500">
        <w:rPr>
          <w:bCs/>
          <w:sz w:val="28"/>
          <w:szCs w:val="28"/>
        </w:rPr>
        <w:t>Покровкий</w:t>
      </w:r>
      <w:proofErr w:type="spellEnd"/>
      <w:r>
        <w:rPr>
          <w:sz w:val="28"/>
          <w:szCs w:val="28"/>
        </w:rPr>
        <w:t xml:space="preserve"> сельсовет Мамонтовского района Алтайского края</w:t>
      </w:r>
      <w:r w:rsidRPr="006047A2">
        <w:rPr>
          <w:sz w:val="28"/>
          <w:szCs w:val="28"/>
        </w:rPr>
        <w:t xml:space="preserve"> </w:t>
      </w:r>
      <w:r w:rsidR="00704500">
        <w:rPr>
          <w:sz w:val="28"/>
          <w:szCs w:val="28"/>
        </w:rPr>
        <w:t>составляет 0,179</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proofErr w:type="spellStart"/>
      <w:r w:rsidR="00704500">
        <w:rPr>
          <w:bCs/>
          <w:sz w:val="28"/>
          <w:szCs w:val="28"/>
        </w:rPr>
        <w:t>Покровкий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proofErr w:type="spellStart"/>
      <w:r w:rsidR="00704500">
        <w:rPr>
          <w:rFonts w:ascii="Times New Roman" w:hAnsi="Times New Roman"/>
          <w:bCs/>
          <w:sz w:val="28"/>
          <w:szCs w:val="28"/>
        </w:rPr>
        <w:t>Покровкий</w:t>
      </w:r>
      <w:proofErr w:type="spellEnd"/>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865" w:rsidRDefault="00465865" w:rsidP="00E543ED">
      <w:r>
        <w:separator/>
      </w:r>
    </w:p>
  </w:endnote>
  <w:endnote w:type="continuationSeparator" w:id="0">
    <w:p w:rsidR="00465865" w:rsidRDefault="00465865" w:rsidP="00E5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865" w:rsidRDefault="00465865" w:rsidP="00E543ED">
      <w:r>
        <w:separator/>
      </w:r>
    </w:p>
  </w:footnote>
  <w:footnote w:type="continuationSeparator" w:id="0">
    <w:p w:rsidR="00465865" w:rsidRDefault="00465865" w:rsidP="00E543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256FD6"/>
    <w:rsid w:val="003E07BC"/>
    <w:rsid w:val="00465865"/>
    <w:rsid w:val="005B4405"/>
    <w:rsid w:val="00704500"/>
    <w:rsid w:val="00746FE0"/>
    <w:rsid w:val="00917EBF"/>
    <w:rsid w:val="00AA097A"/>
    <w:rsid w:val="00B71C26"/>
    <w:rsid w:val="00E543ED"/>
    <w:rsid w:val="00E649BA"/>
    <w:rsid w:val="00EF73AD"/>
    <w:rsid w:val="00F7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90</Pages>
  <Words>33634</Words>
  <Characters>191719</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2017-08-03T05:25:00Z</dcterms:created>
  <dcterms:modified xsi:type="dcterms:W3CDTF">2017-11-01T05:42:00Z</dcterms:modified>
</cp:coreProperties>
</file>