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4"/>
      </w:tblGrid>
      <w:tr w:rsidR="004F6B96" w:rsidTr="001A5883">
        <w:tc>
          <w:tcPr>
            <w:tcW w:w="46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6B96" w:rsidRDefault="004F6B96" w:rsidP="001A5883">
            <w:pPr>
              <w:rPr>
                <w:sz w:val="26"/>
                <w:szCs w:val="26"/>
              </w:rPr>
            </w:pPr>
          </w:p>
        </w:tc>
      </w:tr>
    </w:tbl>
    <w:p w:rsidR="004F6B96" w:rsidRDefault="004F6B96" w:rsidP="004F6B96">
      <w:pPr>
        <w:rPr>
          <w:sz w:val="26"/>
          <w:szCs w:val="26"/>
        </w:rPr>
      </w:pPr>
    </w:p>
    <w:p w:rsidR="004F6B96" w:rsidRDefault="004F6B96" w:rsidP="004F6B96">
      <w:pPr>
        <w:jc w:val="center"/>
        <w:rPr>
          <w:sz w:val="26"/>
          <w:szCs w:val="26"/>
        </w:rPr>
      </w:pPr>
      <w:r>
        <w:rPr>
          <w:sz w:val="26"/>
          <w:szCs w:val="26"/>
        </w:rPr>
        <w:t>Состав</w:t>
      </w:r>
    </w:p>
    <w:p w:rsidR="004F6B96" w:rsidRDefault="004F6B96" w:rsidP="004F6B96">
      <w:pPr>
        <w:jc w:val="center"/>
        <w:rPr>
          <w:sz w:val="26"/>
          <w:szCs w:val="26"/>
        </w:rPr>
      </w:pPr>
      <w:r>
        <w:rPr>
          <w:sz w:val="26"/>
          <w:szCs w:val="26"/>
        </w:rPr>
        <w:t>Совета Общественности</w:t>
      </w:r>
    </w:p>
    <w:p w:rsidR="004F6B96" w:rsidRDefault="004F6B96" w:rsidP="004F6B96">
      <w:pPr>
        <w:rPr>
          <w:sz w:val="26"/>
          <w:szCs w:val="26"/>
        </w:rPr>
      </w:pPr>
    </w:p>
    <w:p w:rsidR="004F6B96" w:rsidRDefault="004F6B96" w:rsidP="004F6B96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3"/>
        <w:gridCol w:w="1095"/>
        <w:gridCol w:w="5213"/>
      </w:tblGrid>
      <w:tr w:rsidR="004F6B96" w:rsidTr="001A5883">
        <w:tc>
          <w:tcPr>
            <w:tcW w:w="3417" w:type="dxa"/>
          </w:tcPr>
          <w:p w:rsidR="004F6B96" w:rsidRDefault="004F6B96" w:rsidP="001A5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Общественности </w:t>
            </w:r>
          </w:p>
          <w:p w:rsidR="004F6B96" w:rsidRDefault="004F6B96" w:rsidP="001A5883">
            <w:pPr>
              <w:rPr>
                <w:sz w:val="28"/>
                <w:szCs w:val="28"/>
              </w:rPr>
            </w:pPr>
          </w:p>
          <w:p w:rsidR="004F6B96" w:rsidRDefault="004F6B96" w:rsidP="001A5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Совета Общественности</w:t>
            </w:r>
          </w:p>
          <w:p w:rsidR="004F6B96" w:rsidRDefault="004F6B96" w:rsidP="001A5883">
            <w:pPr>
              <w:rPr>
                <w:sz w:val="28"/>
                <w:szCs w:val="28"/>
              </w:rPr>
            </w:pPr>
          </w:p>
          <w:p w:rsidR="004F6B96" w:rsidRDefault="004F6B96" w:rsidP="001A5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Совета Общественности</w:t>
            </w:r>
          </w:p>
        </w:tc>
        <w:tc>
          <w:tcPr>
            <w:tcW w:w="1227" w:type="dxa"/>
          </w:tcPr>
          <w:p w:rsidR="004F6B96" w:rsidRDefault="004F6B96" w:rsidP="001A5883">
            <w:pPr>
              <w:rPr>
                <w:sz w:val="28"/>
                <w:szCs w:val="28"/>
              </w:rPr>
            </w:pPr>
          </w:p>
        </w:tc>
        <w:tc>
          <w:tcPr>
            <w:tcW w:w="5607" w:type="dxa"/>
          </w:tcPr>
          <w:p w:rsidR="004F6B96" w:rsidRDefault="00F23BB0" w:rsidP="001A5883">
            <w:pPr>
              <w:ind w:right="140"/>
              <w:jc w:val="both"/>
              <w:rPr>
                <w:sz w:val="28"/>
                <w:szCs w:val="28"/>
              </w:rPr>
            </w:pPr>
            <w:proofErr w:type="spellStart"/>
            <w:r w:rsidRPr="00F23BB0">
              <w:rPr>
                <w:sz w:val="28"/>
                <w:szCs w:val="28"/>
              </w:rPr>
              <w:t>Фрис</w:t>
            </w:r>
            <w:proofErr w:type="spellEnd"/>
            <w:r w:rsidRPr="00F23BB0">
              <w:rPr>
                <w:sz w:val="28"/>
                <w:szCs w:val="28"/>
              </w:rPr>
              <w:t xml:space="preserve"> Татьяна Юрьевна – ООО «Елена»</w:t>
            </w:r>
          </w:p>
          <w:p w:rsidR="00F10444" w:rsidRDefault="00F10444" w:rsidP="001A5883">
            <w:pPr>
              <w:ind w:right="140"/>
              <w:jc w:val="both"/>
              <w:rPr>
                <w:color w:val="FF0000"/>
                <w:sz w:val="28"/>
                <w:szCs w:val="28"/>
              </w:rPr>
            </w:pPr>
          </w:p>
          <w:p w:rsidR="00F10444" w:rsidRDefault="00F10444" w:rsidP="001A5883">
            <w:pPr>
              <w:ind w:right="140"/>
              <w:jc w:val="both"/>
              <w:rPr>
                <w:color w:val="FF0000"/>
                <w:sz w:val="28"/>
                <w:szCs w:val="28"/>
              </w:rPr>
            </w:pPr>
          </w:p>
          <w:p w:rsidR="00872821" w:rsidRPr="00F23BB0" w:rsidRDefault="00F23BB0" w:rsidP="003B1DB6">
            <w:pPr>
              <w:ind w:right="140"/>
              <w:jc w:val="both"/>
              <w:rPr>
                <w:sz w:val="28"/>
                <w:szCs w:val="28"/>
              </w:rPr>
            </w:pPr>
            <w:proofErr w:type="spellStart"/>
            <w:r w:rsidRPr="00F23BB0">
              <w:rPr>
                <w:sz w:val="28"/>
                <w:szCs w:val="28"/>
              </w:rPr>
              <w:t>Тумашова</w:t>
            </w:r>
            <w:proofErr w:type="spellEnd"/>
            <w:r w:rsidRPr="00F23BB0">
              <w:rPr>
                <w:sz w:val="28"/>
                <w:szCs w:val="28"/>
              </w:rPr>
              <w:t xml:space="preserve"> Любовь Викторовн – библиотекарь Крестьянской поселенческой библиотеки</w:t>
            </w:r>
          </w:p>
          <w:p w:rsidR="00F23BB0" w:rsidRDefault="00F23BB0" w:rsidP="003B1DB6">
            <w:pPr>
              <w:ind w:right="140"/>
              <w:jc w:val="both"/>
              <w:rPr>
                <w:sz w:val="28"/>
                <w:szCs w:val="28"/>
              </w:rPr>
            </w:pPr>
          </w:p>
          <w:p w:rsidR="004F6B96" w:rsidRDefault="004F6B96" w:rsidP="003B1DB6">
            <w:pPr>
              <w:ind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Познухова Татьяна Федоровна </w:t>
            </w:r>
            <w:proofErr w:type="gramStart"/>
            <w:r>
              <w:rPr>
                <w:sz w:val="28"/>
                <w:szCs w:val="28"/>
              </w:rPr>
              <w:t>–з</w:t>
            </w:r>
            <w:proofErr w:type="gramEnd"/>
            <w:r>
              <w:rPr>
                <w:sz w:val="28"/>
                <w:szCs w:val="28"/>
              </w:rPr>
              <w:t>аместитель главы Администрации</w:t>
            </w:r>
          </w:p>
          <w:p w:rsidR="004F6B96" w:rsidRDefault="004F6B96" w:rsidP="001A5883">
            <w:pPr>
              <w:ind w:left="360" w:right="140"/>
              <w:jc w:val="both"/>
              <w:rPr>
                <w:sz w:val="16"/>
                <w:szCs w:val="16"/>
              </w:rPr>
            </w:pPr>
          </w:p>
          <w:p w:rsidR="004F6B96" w:rsidRDefault="004F6B96" w:rsidP="003B1DB6">
            <w:pPr>
              <w:ind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Наталья Николаевна – ведущий бухгалтер Администрации Мамонтовского района</w:t>
            </w:r>
          </w:p>
          <w:p w:rsidR="004F6B96" w:rsidRDefault="004F6B96" w:rsidP="00F10444">
            <w:pPr>
              <w:ind w:right="140"/>
              <w:jc w:val="both"/>
              <w:rPr>
                <w:sz w:val="16"/>
                <w:szCs w:val="16"/>
              </w:rPr>
            </w:pPr>
          </w:p>
          <w:p w:rsidR="00EF4523" w:rsidRDefault="00EF4523" w:rsidP="001A5883">
            <w:pPr>
              <w:ind w:left="360" w:right="140"/>
              <w:jc w:val="both"/>
              <w:rPr>
                <w:sz w:val="16"/>
                <w:szCs w:val="16"/>
              </w:rPr>
            </w:pPr>
          </w:p>
          <w:p w:rsidR="00EF4523" w:rsidRPr="00F10444" w:rsidRDefault="00EF4523" w:rsidP="00F10444">
            <w:pPr>
              <w:ind w:right="14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Бочарова</w:t>
            </w:r>
            <w:proofErr w:type="spellEnd"/>
            <w:r>
              <w:rPr>
                <w:sz w:val="28"/>
                <w:szCs w:val="28"/>
              </w:rPr>
              <w:t xml:space="preserve"> Юта Владимировна - депутат по </w:t>
            </w:r>
            <w:proofErr w:type="spellStart"/>
            <w:r>
              <w:rPr>
                <w:sz w:val="28"/>
                <w:szCs w:val="28"/>
              </w:rPr>
              <w:t>десятимандатному</w:t>
            </w:r>
            <w:proofErr w:type="spellEnd"/>
            <w:r>
              <w:rPr>
                <w:sz w:val="28"/>
                <w:szCs w:val="28"/>
              </w:rPr>
              <w:t xml:space="preserve"> избирательному округу</w:t>
            </w:r>
          </w:p>
          <w:p w:rsidR="00EF4523" w:rsidRDefault="00EF4523" w:rsidP="001A5883">
            <w:pPr>
              <w:ind w:left="360" w:right="140"/>
              <w:jc w:val="both"/>
              <w:rPr>
                <w:sz w:val="16"/>
                <w:szCs w:val="16"/>
              </w:rPr>
            </w:pPr>
          </w:p>
          <w:p w:rsidR="003B1DB6" w:rsidRDefault="00872821" w:rsidP="003B1DB6">
            <w:pPr>
              <w:ind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Черникова Наталья Александровна заведующая Крестьянского СДК</w:t>
            </w:r>
          </w:p>
          <w:p w:rsidR="00F10444" w:rsidRDefault="00F10444" w:rsidP="003B1DB6">
            <w:pPr>
              <w:ind w:right="140"/>
              <w:jc w:val="both"/>
              <w:rPr>
                <w:sz w:val="28"/>
                <w:szCs w:val="28"/>
              </w:rPr>
            </w:pPr>
          </w:p>
          <w:p w:rsidR="003B1DB6" w:rsidRDefault="004F6B96" w:rsidP="003B1DB6">
            <w:pPr>
              <w:ind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Калина Наталья Михайловна </w:t>
            </w:r>
            <w:r w:rsidR="003B1DB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3B1DB6">
              <w:rPr>
                <w:sz w:val="28"/>
                <w:szCs w:val="28"/>
              </w:rPr>
              <w:t>провизор</w:t>
            </w:r>
            <w:r w:rsidR="00A05631">
              <w:rPr>
                <w:sz w:val="28"/>
                <w:szCs w:val="28"/>
              </w:rPr>
              <w:t xml:space="preserve"> </w:t>
            </w:r>
          </w:p>
          <w:p w:rsidR="00F23BB0" w:rsidRDefault="00F23BB0" w:rsidP="003B1DB6">
            <w:pPr>
              <w:ind w:right="140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F10444" w:rsidRDefault="00F23BB0" w:rsidP="003B1DB6">
            <w:pPr>
              <w:ind w:right="140"/>
              <w:jc w:val="both"/>
              <w:rPr>
                <w:sz w:val="28"/>
                <w:szCs w:val="28"/>
              </w:rPr>
            </w:pPr>
            <w:proofErr w:type="spellStart"/>
            <w:r w:rsidRPr="00F23BB0">
              <w:rPr>
                <w:sz w:val="28"/>
                <w:szCs w:val="28"/>
              </w:rPr>
              <w:t>Саутов</w:t>
            </w:r>
            <w:proofErr w:type="spellEnd"/>
            <w:r w:rsidRPr="00F23BB0">
              <w:rPr>
                <w:sz w:val="28"/>
                <w:szCs w:val="28"/>
              </w:rPr>
              <w:t xml:space="preserve"> </w:t>
            </w:r>
            <w:proofErr w:type="spellStart"/>
            <w:r w:rsidRPr="00F23BB0">
              <w:rPr>
                <w:sz w:val="28"/>
                <w:szCs w:val="28"/>
              </w:rPr>
              <w:t>Дильшат</w:t>
            </w:r>
            <w:proofErr w:type="spellEnd"/>
            <w:r w:rsidRPr="00F23BB0">
              <w:rPr>
                <w:sz w:val="28"/>
                <w:szCs w:val="28"/>
              </w:rPr>
              <w:t xml:space="preserve"> </w:t>
            </w:r>
            <w:proofErr w:type="spellStart"/>
            <w:r w:rsidRPr="00F23BB0">
              <w:rPr>
                <w:sz w:val="28"/>
                <w:szCs w:val="28"/>
              </w:rPr>
              <w:t>Гениевич</w:t>
            </w:r>
            <w:proofErr w:type="spellEnd"/>
            <w:r w:rsidRPr="00F23BB0">
              <w:rPr>
                <w:sz w:val="28"/>
                <w:szCs w:val="28"/>
              </w:rPr>
              <w:t xml:space="preserve"> – ООО «Ростелеком» 8-962-804-42-76</w:t>
            </w:r>
          </w:p>
          <w:p w:rsidR="004F6B96" w:rsidRDefault="004F6B96" w:rsidP="001A5883">
            <w:pPr>
              <w:ind w:left="360" w:right="140"/>
              <w:jc w:val="both"/>
              <w:rPr>
                <w:sz w:val="16"/>
                <w:szCs w:val="16"/>
              </w:rPr>
            </w:pPr>
          </w:p>
          <w:p w:rsidR="002807C6" w:rsidRDefault="00EF4523" w:rsidP="003B1DB6">
            <w:pPr>
              <w:ind w:right="140"/>
              <w:jc w:val="both"/>
              <w:rPr>
                <w:sz w:val="28"/>
                <w:szCs w:val="28"/>
              </w:rPr>
            </w:pPr>
            <w:proofErr w:type="spellStart"/>
            <w:r w:rsidRPr="00EF4523">
              <w:rPr>
                <w:sz w:val="28"/>
                <w:szCs w:val="28"/>
              </w:rPr>
              <w:t>Финтисова</w:t>
            </w:r>
            <w:proofErr w:type="spellEnd"/>
            <w:r w:rsidRPr="00EF4523">
              <w:rPr>
                <w:sz w:val="28"/>
                <w:szCs w:val="28"/>
              </w:rPr>
              <w:t xml:space="preserve"> Ирина Давыдовна </w:t>
            </w:r>
            <w:r w:rsidR="00F10444">
              <w:rPr>
                <w:sz w:val="28"/>
                <w:szCs w:val="28"/>
              </w:rPr>
              <w:t>–</w:t>
            </w:r>
            <w:r w:rsidR="00872821">
              <w:rPr>
                <w:sz w:val="28"/>
                <w:szCs w:val="28"/>
              </w:rPr>
              <w:t xml:space="preserve"> </w:t>
            </w:r>
            <w:r w:rsidR="002807C6">
              <w:rPr>
                <w:sz w:val="28"/>
                <w:szCs w:val="28"/>
              </w:rPr>
              <w:t>МКОК «Крестьянская СОШ»</w:t>
            </w:r>
          </w:p>
          <w:p w:rsidR="00F10444" w:rsidRPr="00F10444" w:rsidRDefault="00F10444" w:rsidP="003B1DB6">
            <w:pPr>
              <w:ind w:right="140"/>
              <w:jc w:val="both"/>
              <w:rPr>
                <w:color w:val="FF0000"/>
                <w:sz w:val="16"/>
                <w:szCs w:val="16"/>
              </w:rPr>
            </w:pPr>
          </w:p>
          <w:p w:rsidR="00F10444" w:rsidRPr="00F23BB0" w:rsidRDefault="00F10444" w:rsidP="003B1DB6">
            <w:pPr>
              <w:ind w:right="140"/>
              <w:jc w:val="both"/>
              <w:rPr>
                <w:sz w:val="28"/>
                <w:szCs w:val="28"/>
              </w:rPr>
            </w:pPr>
            <w:r w:rsidRPr="00F23BB0">
              <w:rPr>
                <w:sz w:val="28"/>
                <w:szCs w:val="28"/>
              </w:rPr>
              <w:t xml:space="preserve">Строкова Алена Николаевна – МКОУ </w:t>
            </w:r>
            <w:r w:rsidR="002807C6" w:rsidRPr="00F23BB0">
              <w:rPr>
                <w:sz w:val="28"/>
                <w:szCs w:val="28"/>
              </w:rPr>
              <w:t>«</w:t>
            </w:r>
            <w:r w:rsidRPr="00F23BB0">
              <w:rPr>
                <w:sz w:val="28"/>
                <w:szCs w:val="28"/>
              </w:rPr>
              <w:t>Крестьянская СОШ</w:t>
            </w:r>
            <w:r w:rsidR="002807C6" w:rsidRPr="00F23BB0">
              <w:rPr>
                <w:sz w:val="28"/>
                <w:szCs w:val="28"/>
              </w:rPr>
              <w:t>»</w:t>
            </w:r>
            <w:r w:rsidRPr="00F23BB0">
              <w:rPr>
                <w:sz w:val="28"/>
                <w:szCs w:val="28"/>
              </w:rPr>
              <w:t>, учитель</w:t>
            </w:r>
          </w:p>
        </w:tc>
      </w:tr>
    </w:tbl>
    <w:p w:rsidR="00764884" w:rsidRDefault="00764884"/>
    <w:sectPr w:rsidR="00764884" w:rsidSect="00764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6B96"/>
    <w:rsid w:val="00010BA9"/>
    <w:rsid w:val="002079DF"/>
    <w:rsid w:val="002807C6"/>
    <w:rsid w:val="00312098"/>
    <w:rsid w:val="00387A49"/>
    <w:rsid w:val="003B1DB6"/>
    <w:rsid w:val="003B6546"/>
    <w:rsid w:val="004F6B96"/>
    <w:rsid w:val="00764884"/>
    <w:rsid w:val="007651D2"/>
    <w:rsid w:val="00872821"/>
    <w:rsid w:val="00A05631"/>
    <w:rsid w:val="00EF4523"/>
    <w:rsid w:val="00F10444"/>
    <w:rsid w:val="00F2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B96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115</Words>
  <Characters>656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Пользователь</cp:lastModifiedBy>
  <cp:revision>16</cp:revision>
  <dcterms:created xsi:type="dcterms:W3CDTF">2019-01-23T09:29:00Z</dcterms:created>
  <dcterms:modified xsi:type="dcterms:W3CDTF">2023-01-18T04:19:00Z</dcterms:modified>
</cp:coreProperties>
</file>